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437A" w14:textId="640E03D7" w:rsidR="00365BE2" w:rsidRPr="00365BE2" w:rsidRDefault="00365BE2" w:rsidP="00932AF8">
      <w:pPr>
        <w:spacing w:after="120"/>
        <w:jc w:val="center"/>
        <w:rPr>
          <w:rFonts w:ascii="Century Gothic" w:hAnsi="Century Gothic"/>
          <w:color w:val="E36C0A" w:themeColor="accent6" w:themeShade="BF"/>
          <w:sz w:val="48"/>
        </w:rPr>
      </w:pPr>
      <w:r w:rsidRPr="00365BE2">
        <w:rPr>
          <w:rFonts w:ascii="Century Gothic" w:hAnsi="Century Gothic"/>
          <w:color w:val="E36C0A" w:themeColor="accent6" w:themeShade="BF"/>
          <w:sz w:val="48"/>
        </w:rPr>
        <w:t>Phase 2</w:t>
      </w:r>
    </w:p>
    <w:p w14:paraId="1FE4E372" w14:textId="35BEA2E9" w:rsidR="00365BE2" w:rsidRPr="00CF70E7" w:rsidRDefault="00365BE2" w:rsidP="00365BE2">
      <w:pPr>
        <w:rPr>
          <w:rFonts w:ascii="Source Sans Pro" w:hAnsi="Source Sans Pro" w:cs="Open Sans"/>
          <w:sz w:val="26"/>
          <w:szCs w:val="26"/>
        </w:rPr>
      </w:pPr>
      <w:r w:rsidRPr="00CF70E7">
        <w:rPr>
          <w:rFonts w:ascii="Source Sans Pro" w:hAnsi="Source Sans Pro" w:cs="Open Sans"/>
          <w:sz w:val="26"/>
          <w:szCs w:val="26"/>
        </w:rPr>
        <w:t xml:space="preserve">The </w:t>
      </w:r>
      <w:r w:rsidR="00E97445">
        <w:rPr>
          <w:rFonts w:ascii="Source Sans Pro" w:hAnsi="Source Sans Pro" w:cs="Open Sans"/>
          <w:sz w:val="26"/>
          <w:szCs w:val="26"/>
        </w:rPr>
        <w:t>WRL N</w:t>
      </w:r>
      <w:r w:rsidR="00AF7089" w:rsidRPr="00CF70E7">
        <w:rPr>
          <w:rFonts w:ascii="Source Sans Pro" w:hAnsi="Source Sans Pro" w:cs="Open Sans"/>
          <w:sz w:val="26"/>
          <w:szCs w:val="26"/>
        </w:rPr>
        <w:t xml:space="preserve">atural </w:t>
      </w:r>
      <w:r w:rsidR="00E97445">
        <w:rPr>
          <w:rFonts w:ascii="Source Sans Pro" w:hAnsi="Source Sans Pro" w:cs="Open Sans"/>
          <w:sz w:val="26"/>
          <w:szCs w:val="26"/>
        </w:rPr>
        <w:t>P</w:t>
      </w:r>
      <w:r w:rsidR="00AF7089" w:rsidRPr="00CF70E7">
        <w:rPr>
          <w:rFonts w:ascii="Source Sans Pro" w:hAnsi="Source Sans Pro" w:cs="Open Sans"/>
          <w:sz w:val="26"/>
          <w:szCs w:val="26"/>
        </w:rPr>
        <w:t>layground</w:t>
      </w:r>
      <w:r w:rsidRPr="00CF70E7">
        <w:rPr>
          <w:rFonts w:ascii="Source Sans Pro" w:hAnsi="Source Sans Pro" w:cs="Open Sans"/>
          <w:sz w:val="26"/>
          <w:szCs w:val="26"/>
        </w:rPr>
        <w:t xml:space="preserve"> will be constructed directly behind the </w:t>
      </w:r>
      <w:r w:rsidR="009B6C83" w:rsidRPr="00CF70E7">
        <w:rPr>
          <w:rFonts w:ascii="Source Sans Pro" w:hAnsi="Source Sans Pro" w:cs="Open Sans"/>
          <w:sz w:val="26"/>
          <w:szCs w:val="26"/>
        </w:rPr>
        <w:t>James City County</w:t>
      </w:r>
      <w:r w:rsidRPr="00CF70E7">
        <w:rPr>
          <w:rFonts w:ascii="Source Sans Pro" w:hAnsi="Source Sans Pro" w:cs="Open Sans"/>
          <w:sz w:val="26"/>
          <w:szCs w:val="26"/>
        </w:rPr>
        <w:t xml:space="preserve"> Library located at 7</w:t>
      </w:r>
      <w:r w:rsidR="009B6C83" w:rsidRPr="00CF70E7">
        <w:rPr>
          <w:rFonts w:ascii="Source Sans Pro" w:hAnsi="Source Sans Pro" w:cs="Open Sans"/>
          <w:sz w:val="26"/>
          <w:szCs w:val="26"/>
        </w:rPr>
        <w:t>77</w:t>
      </w:r>
      <w:r w:rsidRPr="00CF70E7">
        <w:rPr>
          <w:rFonts w:ascii="Source Sans Pro" w:hAnsi="Source Sans Pro" w:cs="Open Sans"/>
          <w:sz w:val="26"/>
          <w:szCs w:val="26"/>
        </w:rPr>
        <w:t>0 Croaker Rd in Toano</w:t>
      </w:r>
      <w:r w:rsidR="009B6C83" w:rsidRPr="00CF70E7">
        <w:rPr>
          <w:rFonts w:ascii="Source Sans Pro" w:hAnsi="Source Sans Pro" w:cs="Open Sans"/>
          <w:sz w:val="26"/>
          <w:szCs w:val="26"/>
        </w:rPr>
        <w:t xml:space="preserve">. </w:t>
      </w:r>
      <w:r w:rsidRPr="00CF70E7">
        <w:rPr>
          <w:rFonts w:ascii="Source Sans Pro" w:hAnsi="Source Sans Pro" w:cs="Open Sans"/>
          <w:sz w:val="26"/>
          <w:szCs w:val="26"/>
        </w:rPr>
        <w:t xml:space="preserve"> </w:t>
      </w:r>
    </w:p>
    <w:p w14:paraId="6DE9539C" w14:textId="77777777" w:rsidR="00365BE2" w:rsidRPr="00AF7089" w:rsidRDefault="00365BE2" w:rsidP="006C0587">
      <w:pPr>
        <w:jc w:val="center"/>
        <w:rPr>
          <w:sz w:val="22"/>
          <w:szCs w:val="10"/>
        </w:rPr>
      </w:pPr>
    </w:p>
    <w:p w14:paraId="39463FE4" w14:textId="35B98C79" w:rsidR="00365BE2" w:rsidRDefault="00CF70E7" w:rsidP="00A85970">
      <w:pPr>
        <w:jc w:val="center"/>
        <w:rPr>
          <w:sz w:val="48"/>
        </w:rPr>
      </w:pPr>
      <w:r w:rsidRPr="00CF70E7">
        <w:rPr>
          <w:noProof/>
          <w:sz w:val="48"/>
        </w:rPr>
        <w:drawing>
          <wp:inline distT="0" distB="0" distL="0" distR="0" wp14:anchorId="31DD343A" wp14:editId="4B95B02A">
            <wp:extent cx="2272859" cy="2105025"/>
            <wp:effectExtent l="0" t="0" r="0" b="0"/>
            <wp:docPr id="658074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749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8659" cy="211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BB4A" w14:textId="6DD9029D" w:rsidR="006C0587" w:rsidRPr="006C0587" w:rsidRDefault="00BF6EF8" w:rsidP="006C0587">
      <w:pPr>
        <w:jc w:val="center"/>
        <w:rPr>
          <w:sz w:val="16"/>
          <w:szCs w:val="16"/>
        </w:rPr>
      </w:pPr>
      <w:r w:rsidRPr="00EB23B8">
        <w:rPr>
          <w:sz w:val="48"/>
        </w:rPr>
        <w:t xml:space="preserve"> </w:t>
      </w:r>
    </w:p>
    <w:p w14:paraId="339503A0" w14:textId="1B28522F" w:rsidR="009B6C83" w:rsidRPr="0096338A" w:rsidRDefault="001072D3" w:rsidP="00AF7089">
      <w:r w:rsidRPr="0096338A">
        <w:t>L</w:t>
      </w:r>
      <w:r w:rsidR="00AF7089" w:rsidRPr="0096338A">
        <w:t xml:space="preserve">earn about the </w:t>
      </w:r>
      <w:r w:rsidR="00E97445" w:rsidRPr="0096338A">
        <w:t>WRL</w:t>
      </w:r>
      <w:r w:rsidR="00AF7089" w:rsidRPr="0096338A">
        <w:t xml:space="preserve"> </w:t>
      </w:r>
      <w:r w:rsidR="00CF70E7" w:rsidRPr="0096338A">
        <w:t xml:space="preserve">Natural Playground </w:t>
      </w:r>
      <w:r w:rsidRPr="0096338A">
        <w:t xml:space="preserve">by </w:t>
      </w:r>
      <w:r w:rsidR="00AF7089" w:rsidRPr="0096338A">
        <w:t>visit</w:t>
      </w:r>
      <w:r w:rsidRPr="0096338A">
        <w:t>ing</w:t>
      </w:r>
      <w:r w:rsidR="009B6C83" w:rsidRPr="0096338A">
        <w:t xml:space="preserve"> </w:t>
      </w:r>
      <w:r w:rsidR="00AF7089" w:rsidRPr="0096338A">
        <w:t>the library or</w:t>
      </w:r>
      <w:r w:rsidR="00932AF8" w:rsidRPr="0096338A">
        <w:t xml:space="preserve"> check</w:t>
      </w:r>
      <w:r w:rsidRPr="0096338A">
        <w:t>ing</w:t>
      </w:r>
      <w:r w:rsidR="00932AF8" w:rsidRPr="0096338A">
        <w:t xml:space="preserve"> out</w:t>
      </w:r>
      <w:r w:rsidR="00AF7089" w:rsidRPr="0096338A">
        <w:t xml:space="preserve">: </w:t>
      </w:r>
      <w:hyperlink r:id="rId9" w:history="1">
        <w:r w:rsidR="001E6A3C" w:rsidRPr="0096338A">
          <w:rPr>
            <w:rStyle w:val="Hyperlink"/>
          </w:rPr>
          <w:t>htt</w:t>
        </w:r>
        <w:r w:rsidR="001E6A3C" w:rsidRPr="0096338A">
          <w:rPr>
            <w:rStyle w:val="Hyperlink"/>
          </w:rPr>
          <w:t>p</w:t>
        </w:r>
        <w:r w:rsidR="001E6A3C" w:rsidRPr="0096338A">
          <w:rPr>
            <w:rStyle w:val="Hyperlink"/>
          </w:rPr>
          <w:t>s://wrl.org/191/</w:t>
        </w:r>
        <w:r w:rsidR="0096338A" w:rsidRPr="0096338A">
          <w:rPr>
            <w:rStyle w:val="Hyperlink"/>
          </w:rPr>
          <w:t>WRL-Playground</w:t>
        </w:r>
      </w:hyperlink>
    </w:p>
    <w:p w14:paraId="5DE684B5" w14:textId="77777777" w:rsidR="005716A5" w:rsidRPr="005716A5" w:rsidRDefault="005716A5" w:rsidP="00AF7089">
      <w:pPr>
        <w:rPr>
          <w:rFonts w:ascii="Source Sans Pro" w:hAnsi="Source Sans Pro" w:cs="Open Sans"/>
          <w:sz w:val="10"/>
          <w:szCs w:val="10"/>
        </w:rPr>
      </w:pPr>
    </w:p>
    <w:p w14:paraId="4D607EFF" w14:textId="77777777" w:rsidR="0033340E" w:rsidRDefault="0033340E" w:rsidP="0033340E"/>
    <w:p w14:paraId="7023EC2F" w14:textId="392EA443" w:rsidR="0033340E" w:rsidRDefault="0033340E" w:rsidP="0033340E">
      <w:r>
        <w:t xml:space="preserve">Learn about the </w:t>
      </w:r>
      <w:r w:rsidRPr="00D11F90">
        <w:rPr>
          <w:b/>
          <w:bCs/>
          <w:i/>
          <w:iCs/>
        </w:rPr>
        <w:t>Kiwanis Kids Idea Studio</w:t>
      </w:r>
      <w:r>
        <w:t xml:space="preserve"> by visiting: </w:t>
      </w:r>
    </w:p>
    <w:p w14:paraId="2D28B1C6" w14:textId="45B98382" w:rsidR="0033340E" w:rsidRDefault="005A7E9C" w:rsidP="0033340E">
      <w:hyperlink r:id="rId10" w:history="1">
        <w:r w:rsidR="002C0AF1" w:rsidRPr="005A7E9C">
          <w:rPr>
            <w:rStyle w:val="Hyperlink"/>
          </w:rPr>
          <w:t>https://wrl.</w:t>
        </w:r>
        <w:r w:rsidR="002C0AF1" w:rsidRPr="005A7E9C">
          <w:rPr>
            <w:rStyle w:val="Hyperlink"/>
          </w:rPr>
          <w:t>o</w:t>
        </w:r>
        <w:r w:rsidR="002C0AF1" w:rsidRPr="005A7E9C">
          <w:rPr>
            <w:rStyle w:val="Hyperlink"/>
          </w:rPr>
          <w:t>rg/</w:t>
        </w:r>
        <w:r w:rsidRPr="005A7E9C">
          <w:rPr>
            <w:rStyle w:val="Hyperlink"/>
          </w:rPr>
          <w:t>191-Kiwanis-Kids-Idea-Studio</w:t>
        </w:r>
      </w:hyperlink>
    </w:p>
    <w:p w14:paraId="59A421D9" w14:textId="77777777" w:rsidR="00943733" w:rsidRPr="009B6C83" w:rsidRDefault="00943733" w:rsidP="00AF7089">
      <w:pPr>
        <w:rPr>
          <w:sz w:val="20"/>
          <w:szCs w:val="20"/>
        </w:rPr>
      </w:pPr>
    </w:p>
    <w:p w14:paraId="5D49AD7B" w14:textId="0BD098C4" w:rsidR="00AF7089" w:rsidRDefault="00AF7089" w:rsidP="0000154E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b/>
          <w:bCs/>
          <w:color w:val="000000"/>
          <w:bdr w:val="single" w:sz="2" w:space="0" w:color="EDF2F7" w:frame="1"/>
        </w:rPr>
      </w:pPr>
      <w:r w:rsidRPr="00932AF8">
        <w:rPr>
          <w:b/>
          <w:bCs/>
          <w:color w:val="000000"/>
          <w:bdr w:val="single" w:sz="2" w:space="0" w:color="EDF2F7" w:frame="1"/>
        </w:rPr>
        <w:t xml:space="preserve">Info </w:t>
      </w:r>
      <w:r w:rsidR="00E97445">
        <w:rPr>
          <w:b/>
          <w:bCs/>
          <w:color w:val="000000"/>
          <w:bdr w:val="single" w:sz="2" w:space="0" w:color="EDF2F7" w:frame="1"/>
        </w:rPr>
        <w:t>requested</w:t>
      </w:r>
      <w:r w:rsidRPr="00932AF8">
        <w:rPr>
          <w:b/>
          <w:bCs/>
          <w:color w:val="000000"/>
          <w:bdr w:val="single" w:sz="2" w:space="0" w:color="EDF2F7" w:frame="1"/>
        </w:rPr>
        <w:t xml:space="preserve"> with </w:t>
      </w:r>
      <w:r w:rsidR="00E97445">
        <w:rPr>
          <w:b/>
          <w:bCs/>
          <w:color w:val="000000"/>
          <w:bdr w:val="single" w:sz="2" w:space="0" w:color="EDF2F7" w:frame="1"/>
        </w:rPr>
        <w:t xml:space="preserve">each </w:t>
      </w:r>
      <w:r w:rsidRPr="00932AF8">
        <w:rPr>
          <w:b/>
          <w:bCs/>
          <w:color w:val="000000"/>
          <w:bdr w:val="single" w:sz="2" w:space="0" w:color="EDF2F7" w:frame="1"/>
        </w:rPr>
        <w:t>donation:</w:t>
      </w:r>
    </w:p>
    <w:p w14:paraId="39149BFA" w14:textId="77777777" w:rsidR="00CF70E7" w:rsidRPr="00932AF8" w:rsidRDefault="00CF70E7" w:rsidP="0000154E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b/>
          <w:bCs/>
          <w:color w:val="000000"/>
          <w:bdr w:val="single" w:sz="2" w:space="0" w:color="EDF2F7" w:frame="1"/>
        </w:rPr>
      </w:pPr>
    </w:p>
    <w:p w14:paraId="12D0EDA4" w14:textId="534F2ADF" w:rsidR="00932AF8" w:rsidRDefault="00AF7089" w:rsidP="0000154E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color w:val="000000"/>
          <w:u w:val="single"/>
          <w:bdr w:val="single" w:sz="2" w:space="0" w:color="EDF2F7" w:frame="1"/>
        </w:rPr>
      </w:pPr>
      <w:r w:rsidRPr="00AF7089">
        <w:rPr>
          <w:color w:val="000000"/>
          <w:bdr w:val="single" w:sz="2" w:space="0" w:color="EDF2F7" w:frame="1"/>
        </w:rPr>
        <w:t xml:space="preserve">Campaign Contact </w:t>
      </w:r>
      <w:r>
        <w:rPr>
          <w:color w:val="000000"/>
          <w:bdr w:val="single" w:sz="2" w:space="0" w:color="EDF2F7" w:frame="1"/>
        </w:rPr>
        <w:t>(</w:t>
      </w:r>
      <w:r w:rsidR="00CB12A7">
        <w:rPr>
          <w:color w:val="000000"/>
          <w:bdr w:val="single" w:sz="2" w:space="0" w:color="EDF2F7" w:frame="1"/>
        </w:rPr>
        <w:t xml:space="preserve">student # or </w:t>
      </w:r>
      <w:r>
        <w:rPr>
          <w:color w:val="000000"/>
          <w:bdr w:val="single" w:sz="2" w:space="0" w:color="EDF2F7" w:frame="1"/>
        </w:rPr>
        <w:t>last name</w:t>
      </w:r>
      <w:r w:rsidR="00CB12A7">
        <w:rPr>
          <w:color w:val="000000"/>
          <w:bdr w:val="single" w:sz="2" w:space="0" w:color="EDF2F7" w:frame="1"/>
        </w:rPr>
        <w:t>)</w:t>
      </w:r>
      <w:r w:rsidR="0000154E" w:rsidRPr="00AF7089">
        <w:rPr>
          <w:color w:val="000000"/>
          <w:bdr w:val="single" w:sz="2" w:space="0" w:color="EDF2F7" w:frame="1"/>
        </w:rPr>
        <w:t>:</w:t>
      </w:r>
      <w:r w:rsidR="0000154E" w:rsidRPr="00AF7089">
        <w:rPr>
          <w:color w:val="000000"/>
          <w:u w:val="single"/>
          <w:bdr w:val="single" w:sz="2" w:space="0" w:color="EDF2F7" w:frame="1"/>
        </w:rPr>
        <w:t xml:space="preserve"> </w:t>
      </w:r>
    </w:p>
    <w:p w14:paraId="1F3CB942" w14:textId="77777777" w:rsidR="00CB12A7" w:rsidRDefault="00CB12A7" w:rsidP="0000154E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color w:val="000000"/>
          <w:u w:val="single"/>
          <w:bdr w:val="single" w:sz="2" w:space="0" w:color="EDF2F7" w:frame="1"/>
        </w:rPr>
      </w:pPr>
    </w:p>
    <w:p w14:paraId="7157270C" w14:textId="779BE4BA" w:rsidR="00BF6EF8" w:rsidRDefault="00CF70E7" w:rsidP="0000154E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color w:val="000000"/>
          <w:u w:val="single"/>
          <w:bdr w:val="single" w:sz="2" w:space="0" w:color="EDF2F7" w:frame="1"/>
        </w:rPr>
      </w:pPr>
      <w:r w:rsidRPr="00AF7089">
        <w:rPr>
          <w:color w:val="000000"/>
          <w:u w:val="single"/>
          <w:bdr w:val="single" w:sz="2" w:space="0" w:color="EDF2F7" w:frame="1"/>
        </w:rPr>
        <w:t>______</w:t>
      </w:r>
      <w:r>
        <w:rPr>
          <w:color w:val="000000"/>
          <w:u w:val="single"/>
          <w:bdr w:val="single" w:sz="2" w:space="0" w:color="EDF2F7" w:frame="1"/>
        </w:rPr>
        <w:t>____</w:t>
      </w:r>
      <w:r w:rsidRPr="00AF7089">
        <w:rPr>
          <w:color w:val="000000"/>
          <w:u w:val="single"/>
          <w:bdr w:val="single" w:sz="2" w:space="0" w:color="EDF2F7" w:frame="1"/>
        </w:rPr>
        <w:t>__________________</w:t>
      </w:r>
      <w:r w:rsidRPr="00AF7089">
        <w:rPr>
          <w:color w:val="000000"/>
          <w:bdr w:val="single" w:sz="2" w:space="0" w:color="EDF2F7" w:frame="1"/>
        </w:rPr>
        <w:t xml:space="preserve"> </w:t>
      </w:r>
      <w:r w:rsidR="00D35B14" w:rsidRPr="00AF7089">
        <w:rPr>
          <w:color w:val="000000"/>
          <w:u w:val="single"/>
          <w:bdr w:val="single" w:sz="2" w:space="0" w:color="EDF2F7" w:frame="1"/>
        </w:rPr>
        <w:t xml:space="preserve">      </w:t>
      </w:r>
    </w:p>
    <w:p w14:paraId="09ADAE63" w14:textId="5B533519" w:rsidR="001A3029" w:rsidRPr="0077529A" w:rsidRDefault="00DF4DD2" w:rsidP="0077529A">
      <w:pPr>
        <w:jc w:val="center"/>
        <w:rPr>
          <w:rFonts w:ascii="Cambria" w:hAnsi="Cambria"/>
          <w:b/>
          <w:bCs/>
          <w:sz w:val="32"/>
          <w:szCs w:val="26"/>
        </w:rPr>
      </w:pPr>
      <w:r w:rsidRPr="0011177D">
        <w:rPr>
          <w:rFonts w:ascii="Cambria" w:hAnsi="Cambria"/>
          <w:b/>
          <w:bCs/>
          <w:noProof/>
          <w:sz w:val="32"/>
          <w:szCs w:val="26"/>
        </w:rPr>
        <w:drawing>
          <wp:inline distT="0" distB="0" distL="0" distR="0" wp14:anchorId="054E5178" wp14:editId="28981720">
            <wp:extent cx="2550795" cy="47625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8113" cy="47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52833443"/>
      <w:r w:rsidR="002F15DA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C</w:t>
      </w:r>
      <w:r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lubs</w:t>
      </w:r>
      <w:r w:rsidRPr="004255AE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</w:t>
      </w:r>
      <w:r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of </w:t>
      </w:r>
      <w:r w:rsidR="007801B6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Greater </w:t>
      </w:r>
      <w:r w:rsidRPr="004255AE">
        <w:rPr>
          <w:rFonts w:asciiTheme="minorHAnsi" w:hAnsi="Calibri" w:cstheme="minorBidi"/>
          <w:color w:val="1F497D" w:themeColor="text2"/>
          <w:kern w:val="24"/>
          <w:sz w:val="28"/>
          <w:szCs w:val="32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Williamsbur</w:t>
      </w:r>
      <w:r w:rsidR="007801B6">
        <w:rPr>
          <w:rFonts w:asciiTheme="minorHAnsi" w:hAnsi="Calibri" w:cstheme="minorBidi"/>
          <w:color w:val="1F497D" w:themeColor="text2"/>
          <w:kern w:val="24"/>
          <w:sz w:val="28"/>
          <w:szCs w:val="32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g and James City County</w:t>
      </w:r>
      <w:bookmarkEnd w:id="0"/>
    </w:p>
    <w:p w14:paraId="325EA029" w14:textId="434048E0" w:rsidR="001A3029" w:rsidRPr="00FB495E" w:rsidRDefault="001A3029" w:rsidP="00FB495E">
      <w:pPr>
        <w:rPr>
          <w:rFonts w:ascii="Cambria" w:hAnsi="Cambria"/>
          <w:i/>
          <w:iCs/>
          <w:sz w:val="22"/>
          <w:szCs w:val="20"/>
        </w:rPr>
      </w:pPr>
    </w:p>
    <w:p w14:paraId="17FA10EC" w14:textId="70AE1E1E" w:rsidR="00BF6EF8" w:rsidRPr="00977980" w:rsidRDefault="00365BE2" w:rsidP="00D9286A">
      <w:pPr>
        <w:jc w:val="center"/>
        <w:rPr>
          <w:rFonts w:ascii="Cambria" w:hAnsi="Cambria"/>
          <w:i/>
          <w:iCs/>
          <w:sz w:val="27"/>
          <w:szCs w:val="27"/>
        </w:rPr>
      </w:pPr>
      <w:r w:rsidRPr="00944BDF">
        <w:rPr>
          <w:rFonts w:ascii="Cambria" w:hAnsi="Cambria"/>
          <w:i/>
          <w:iCs/>
        </w:rPr>
        <w:t>K</w:t>
      </w:r>
      <w:r w:rsidR="00BF6EF8" w:rsidRPr="00944BDF">
        <w:rPr>
          <w:rFonts w:ascii="Cambria" w:hAnsi="Cambria"/>
          <w:i/>
          <w:iCs/>
        </w:rPr>
        <w:t xml:space="preserve">iwanis International is a global organization of volunteers dedicated to improving the </w:t>
      </w:r>
      <w:r w:rsidR="000F4C24" w:rsidRPr="00944BDF">
        <w:rPr>
          <w:rFonts w:ascii="Cambria" w:hAnsi="Cambria"/>
          <w:i/>
          <w:iCs/>
        </w:rPr>
        <w:t xml:space="preserve">lives of </w:t>
      </w:r>
      <w:proofErr w:type="gramStart"/>
      <w:r w:rsidR="000F4C24" w:rsidRPr="00944BDF">
        <w:rPr>
          <w:rFonts w:ascii="Cambria" w:hAnsi="Cambria"/>
          <w:i/>
          <w:iCs/>
        </w:rPr>
        <w:t>children</w:t>
      </w:r>
      <w:proofErr w:type="gramEnd"/>
      <w:r w:rsidR="000F4C24" w:rsidRPr="00944BDF">
        <w:rPr>
          <w:rFonts w:ascii="Cambria" w:hAnsi="Cambria"/>
          <w:i/>
          <w:iCs/>
        </w:rPr>
        <w:t xml:space="preserve"> </w:t>
      </w:r>
      <w:r w:rsidR="00BF6EF8" w:rsidRPr="00944BDF">
        <w:rPr>
          <w:rFonts w:ascii="Cambria" w:hAnsi="Cambria"/>
          <w:i/>
          <w:iCs/>
        </w:rPr>
        <w:t>one community at a time</w:t>
      </w:r>
      <w:r w:rsidR="00BF6EF8" w:rsidRPr="00977980">
        <w:rPr>
          <w:rFonts w:ascii="Cambria" w:hAnsi="Cambria"/>
          <w:i/>
          <w:iCs/>
          <w:sz w:val="27"/>
          <w:szCs w:val="27"/>
        </w:rPr>
        <w:t>.</w:t>
      </w:r>
    </w:p>
    <w:p w14:paraId="3869898F" w14:textId="16501935" w:rsidR="001A3029" w:rsidRPr="00977980" w:rsidRDefault="001A3029" w:rsidP="0077529A">
      <w:pPr>
        <w:rPr>
          <w:rFonts w:ascii="Cambria" w:hAnsi="Cambria"/>
          <w:b/>
          <w:bCs/>
          <w:sz w:val="27"/>
          <w:szCs w:val="27"/>
        </w:rPr>
      </w:pPr>
    </w:p>
    <w:p w14:paraId="0BE60A32" w14:textId="70B46E96" w:rsidR="005D0765" w:rsidRPr="00977980" w:rsidRDefault="00BF6EF8" w:rsidP="001A3029">
      <w:pPr>
        <w:rPr>
          <w:rFonts w:ascii="Cambria" w:hAnsi="Cambria"/>
          <w:b/>
          <w:bCs/>
          <w:sz w:val="27"/>
          <w:szCs w:val="27"/>
        </w:rPr>
      </w:pPr>
      <w:r w:rsidRPr="00977980">
        <w:rPr>
          <w:rFonts w:ascii="Cambria" w:hAnsi="Cambria"/>
          <w:b/>
          <w:bCs/>
          <w:sz w:val="27"/>
          <w:szCs w:val="27"/>
        </w:rPr>
        <w:t xml:space="preserve">For </w:t>
      </w:r>
      <w:r w:rsidR="00EB256A" w:rsidRPr="00977980">
        <w:rPr>
          <w:rFonts w:ascii="Cambria" w:hAnsi="Cambria"/>
          <w:b/>
          <w:bCs/>
          <w:sz w:val="27"/>
          <w:szCs w:val="27"/>
        </w:rPr>
        <w:t>i</w:t>
      </w:r>
      <w:r w:rsidRPr="00977980">
        <w:rPr>
          <w:rFonts w:ascii="Cambria" w:hAnsi="Cambria"/>
          <w:b/>
          <w:bCs/>
          <w:sz w:val="27"/>
          <w:szCs w:val="27"/>
        </w:rPr>
        <w:t xml:space="preserve">nformation </w:t>
      </w:r>
      <w:r w:rsidR="0084743D" w:rsidRPr="00977980">
        <w:rPr>
          <w:rFonts w:ascii="Cambria" w:hAnsi="Cambria"/>
          <w:b/>
          <w:bCs/>
          <w:sz w:val="27"/>
          <w:szCs w:val="27"/>
        </w:rPr>
        <w:t xml:space="preserve">on Kiwanis </w:t>
      </w:r>
      <w:r w:rsidRPr="00977980">
        <w:rPr>
          <w:rFonts w:ascii="Cambria" w:hAnsi="Cambria"/>
          <w:b/>
          <w:bCs/>
          <w:sz w:val="27"/>
          <w:szCs w:val="27"/>
        </w:rPr>
        <w:t>visit:</w:t>
      </w:r>
    </w:p>
    <w:p w14:paraId="0F721DDD" w14:textId="5EA3164E" w:rsidR="00BF6EF8" w:rsidRPr="00977980" w:rsidRDefault="001B5AFC" w:rsidP="001B5AFC">
      <w:pPr>
        <w:tabs>
          <w:tab w:val="left" w:pos="90"/>
        </w:tabs>
      </w:pPr>
      <w:hyperlink r:id="rId12" w:history="1">
        <w:r w:rsidRPr="00977980">
          <w:rPr>
            <w:rStyle w:val="Hyperlink"/>
          </w:rPr>
          <w:t>https://colonialcapitalkiwanis.org</w:t>
        </w:r>
      </w:hyperlink>
    </w:p>
    <w:p w14:paraId="319E28CF" w14:textId="67D44312" w:rsidR="002F4C37" w:rsidRPr="00977980" w:rsidRDefault="002F4C37" w:rsidP="00BF6EF8">
      <w:pPr>
        <w:rPr>
          <w:rStyle w:val="Hyperlink"/>
        </w:rPr>
      </w:pPr>
      <w:hyperlink r:id="rId13" w:history="1">
        <w:r w:rsidRPr="00977980">
          <w:rPr>
            <w:rStyle w:val="Hyperlink"/>
          </w:rPr>
          <w:t>www.facebook.com/KiwanisClubOfToano</w:t>
        </w:r>
      </w:hyperlink>
    </w:p>
    <w:p w14:paraId="33C45329" w14:textId="7F5E5BE8" w:rsidR="002F4C37" w:rsidRPr="00977980" w:rsidRDefault="002F4C37" w:rsidP="00BF6EF8">
      <w:pPr>
        <w:rPr>
          <w:rStyle w:val="Hyperlink"/>
        </w:rPr>
      </w:pPr>
      <w:r w:rsidRPr="00977980">
        <w:rPr>
          <w:rStyle w:val="Hyperlink"/>
        </w:rPr>
        <w:t>https://williamsburgkiwanis.org</w:t>
      </w:r>
    </w:p>
    <w:p w14:paraId="1844A0EC" w14:textId="62CDC851" w:rsidR="0019378F" w:rsidRPr="00977980" w:rsidRDefault="00365BE2" w:rsidP="0019378F">
      <w:pPr>
        <w:rPr>
          <w:rStyle w:val="Hyperlink"/>
        </w:rPr>
      </w:pPr>
      <w:hyperlink r:id="rId14" w:history="1">
        <w:r w:rsidRPr="00382F7F">
          <w:rPr>
            <w:rStyle w:val="Hyperlink"/>
          </w:rPr>
          <w:t>https://www.kiwanis.org</w:t>
        </w:r>
      </w:hyperlink>
    </w:p>
    <w:p w14:paraId="3F991995" w14:textId="543061C0" w:rsidR="00D53704" w:rsidRPr="00977980" w:rsidRDefault="00D53704" w:rsidP="0084743D">
      <w:pPr>
        <w:rPr>
          <w:rFonts w:asciiTheme="majorHAnsi" w:hAnsiTheme="majorHAnsi"/>
          <w:b/>
          <w:bCs/>
          <w:sz w:val="27"/>
          <w:szCs w:val="27"/>
        </w:rPr>
      </w:pPr>
    </w:p>
    <w:p w14:paraId="01DFEBA7" w14:textId="7A827FFE" w:rsidR="00D9286A" w:rsidRPr="008F03EA" w:rsidRDefault="0084743D" w:rsidP="00D9286A">
      <w:pPr>
        <w:rPr>
          <w:rStyle w:val="Hyperlink"/>
        </w:rPr>
      </w:pPr>
      <w:r w:rsidRPr="008F03EA">
        <w:rPr>
          <w:rFonts w:asciiTheme="majorHAnsi" w:hAnsiTheme="majorHAnsi"/>
          <w:b/>
          <w:bCs/>
        </w:rPr>
        <w:t xml:space="preserve">For </w:t>
      </w:r>
      <w:r w:rsidR="00EB256A" w:rsidRPr="008F03EA">
        <w:rPr>
          <w:rFonts w:asciiTheme="majorHAnsi" w:hAnsiTheme="majorHAnsi"/>
          <w:b/>
          <w:bCs/>
        </w:rPr>
        <w:t>questions concerning the</w:t>
      </w:r>
      <w:r w:rsidRPr="008F03EA">
        <w:rPr>
          <w:rFonts w:asciiTheme="majorHAnsi" w:hAnsiTheme="majorHAnsi"/>
          <w:b/>
          <w:bCs/>
        </w:rPr>
        <w:t xml:space="preserve"> </w:t>
      </w:r>
      <w:r w:rsidR="00C44801" w:rsidRPr="008F03EA">
        <w:rPr>
          <w:rFonts w:asciiTheme="majorHAnsi" w:hAnsiTheme="majorHAnsi"/>
          <w:b/>
          <w:bCs/>
        </w:rPr>
        <w:t xml:space="preserve">Kiwanis Kids Idea Studio </w:t>
      </w:r>
      <w:r w:rsidR="007801B6" w:rsidRPr="008F03EA">
        <w:rPr>
          <w:rFonts w:asciiTheme="majorHAnsi" w:hAnsiTheme="majorHAnsi"/>
          <w:b/>
          <w:bCs/>
        </w:rPr>
        <w:t xml:space="preserve">or the </w:t>
      </w:r>
      <w:r w:rsidR="00C44801" w:rsidRPr="008F03EA">
        <w:rPr>
          <w:rFonts w:asciiTheme="majorHAnsi" w:hAnsiTheme="majorHAnsi"/>
          <w:b/>
          <w:bCs/>
          <w:i/>
          <w:iCs/>
        </w:rPr>
        <w:t>Natural</w:t>
      </w:r>
      <w:r w:rsidR="00EB256A" w:rsidRPr="008F03EA">
        <w:rPr>
          <w:rFonts w:asciiTheme="majorHAnsi" w:hAnsiTheme="majorHAnsi"/>
          <w:b/>
          <w:bCs/>
          <w:i/>
          <w:iCs/>
        </w:rPr>
        <w:t xml:space="preserve"> Playground</w:t>
      </w:r>
      <w:r w:rsidR="00EB256A" w:rsidRPr="008F03EA">
        <w:rPr>
          <w:rFonts w:asciiTheme="majorHAnsi" w:hAnsiTheme="majorHAnsi"/>
          <w:b/>
          <w:bCs/>
        </w:rPr>
        <w:t xml:space="preserve"> campaign</w:t>
      </w:r>
      <w:r w:rsidRPr="008F03EA">
        <w:rPr>
          <w:rFonts w:asciiTheme="majorHAnsi" w:hAnsiTheme="majorHAnsi"/>
          <w:b/>
          <w:bCs/>
        </w:rPr>
        <w:t xml:space="preserve"> </w:t>
      </w:r>
      <w:r w:rsidR="00D9286A" w:rsidRPr="008F03EA">
        <w:rPr>
          <w:rFonts w:asciiTheme="majorHAnsi" w:hAnsiTheme="majorHAnsi"/>
          <w:b/>
          <w:bCs/>
        </w:rPr>
        <w:t>email:</w:t>
      </w:r>
      <w:r w:rsidR="00977980" w:rsidRPr="008F03EA">
        <w:rPr>
          <w:rFonts w:asciiTheme="majorHAnsi" w:hAnsiTheme="majorHAnsi"/>
          <w:b/>
          <w:bCs/>
        </w:rPr>
        <w:t xml:space="preserve">  </w:t>
      </w:r>
      <w:hyperlink r:id="rId15" w:history="1">
        <w:r w:rsidR="00977980" w:rsidRPr="008F03EA">
          <w:rPr>
            <w:rStyle w:val="Hyperlink"/>
          </w:rPr>
          <w:t>colonialcapital@gmail.com</w:t>
        </w:r>
      </w:hyperlink>
    </w:p>
    <w:p w14:paraId="1BCC086D" w14:textId="77777777" w:rsidR="00972A8D" w:rsidRDefault="00972A8D" w:rsidP="00D9286A">
      <w:pPr>
        <w:rPr>
          <w:rStyle w:val="Hyperlink"/>
          <w:rFonts w:asciiTheme="majorHAnsi" w:hAnsiTheme="majorHAnsi"/>
          <w:b/>
          <w:bCs/>
          <w:color w:val="auto"/>
          <w:sz w:val="20"/>
          <w:szCs w:val="20"/>
          <w:u w:val="none"/>
        </w:rPr>
      </w:pPr>
    </w:p>
    <w:p w14:paraId="6AF9A049" w14:textId="08F4B77E" w:rsidR="00972A8D" w:rsidRPr="00D53704" w:rsidRDefault="00972A8D" w:rsidP="00972A8D">
      <w:pPr>
        <w:jc w:val="center"/>
        <w:rPr>
          <w:rStyle w:val="Hyperlink"/>
          <w:rFonts w:asciiTheme="majorHAnsi" w:hAnsiTheme="majorHAnsi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Theme="majorHAnsi" w:hAnsiTheme="majorHAnsi"/>
          <w:b/>
          <w:bCs/>
          <w:color w:val="auto"/>
          <w:sz w:val="20"/>
          <w:szCs w:val="20"/>
          <w:u w:val="none"/>
        </w:rPr>
        <w:t>Scan the QR code to donate.</w:t>
      </w:r>
    </w:p>
    <w:p w14:paraId="5E2BEC69" w14:textId="77777777" w:rsidR="00FA705B" w:rsidRPr="00977980" w:rsidRDefault="00FA705B" w:rsidP="00D9286A">
      <w:pPr>
        <w:rPr>
          <w:sz w:val="27"/>
          <w:szCs w:val="27"/>
        </w:rPr>
      </w:pPr>
    </w:p>
    <w:p w14:paraId="39484C9A" w14:textId="0EC94FF1" w:rsidR="009E1129" w:rsidRDefault="00A85970" w:rsidP="00BF6EF8">
      <w:pPr>
        <w:jc w:val="center"/>
        <w:rPr>
          <w:sz w:val="27"/>
          <w:szCs w:val="27"/>
        </w:rPr>
      </w:pPr>
      <w:r w:rsidRPr="00A85970">
        <w:rPr>
          <w:noProof/>
          <w:sz w:val="27"/>
          <w:szCs w:val="27"/>
        </w:rPr>
        <w:drawing>
          <wp:inline distT="0" distB="0" distL="0" distR="0" wp14:anchorId="5C0C9389" wp14:editId="30E22B89">
            <wp:extent cx="1857375" cy="1871992"/>
            <wp:effectExtent l="0" t="0" r="0" b="0"/>
            <wp:docPr id="1670808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089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69904" cy="188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6430A" w14:textId="4C6C4558" w:rsidR="009E1129" w:rsidRDefault="003862EB" w:rsidP="00BF6EF8">
      <w:pPr>
        <w:jc w:val="center"/>
        <w:rPr>
          <w:b/>
          <w:bCs/>
          <w:i/>
          <w:iCs/>
        </w:rPr>
      </w:pPr>
      <w:r w:rsidRPr="00977980">
        <w:rPr>
          <w:b/>
          <w:bCs/>
          <w:i/>
          <w:iCs/>
        </w:rPr>
        <w:t>Donations of any amount are welcome!</w:t>
      </w:r>
    </w:p>
    <w:p w14:paraId="5680ABBB" w14:textId="4BD2BED4" w:rsidR="00C3743E" w:rsidRPr="004255AE" w:rsidRDefault="0011177D" w:rsidP="00291F4C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  <w:r w:rsidRPr="0011177D">
        <w:rPr>
          <w:rFonts w:ascii="Cambria" w:hAnsi="Cambria"/>
          <w:b/>
          <w:bCs/>
          <w:noProof/>
          <w:sz w:val="32"/>
          <w:szCs w:val="26"/>
        </w:rPr>
        <w:drawing>
          <wp:inline distT="0" distB="0" distL="0" distR="0" wp14:anchorId="0492A4DC" wp14:editId="08CB464B">
            <wp:extent cx="2550795" cy="47625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8113" cy="47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1B6" w:rsidRPr="007801B6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</w:t>
      </w:r>
      <w:r w:rsidR="007801B6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Clubs</w:t>
      </w:r>
      <w:r w:rsidR="007801B6" w:rsidRPr="004255AE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</w:t>
      </w:r>
      <w:r w:rsidR="007801B6">
        <w:rPr>
          <w:rFonts w:asciiTheme="minorHAnsi" w:hAnsi="Calibri" w:cstheme="minorBidi"/>
          <w:color w:val="1F497D" w:themeColor="text2"/>
          <w:kern w:val="24"/>
          <w:sz w:val="32"/>
          <w:szCs w:val="40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of Greater </w:t>
      </w:r>
      <w:r w:rsidR="007801B6" w:rsidRPr="004255AE">
        <w:rPr>
          <w:rFonts w:asciiTheme="minorHAnsi" w:hAnsi="Calibri" w:cstheme="minorBidi"/>
          <w:color w:val="1F497D" w:themeColor="text2"/>
          <w:kern w:val="24"/>
          <w:sz w:val="28"/>
          <w:szCs w:val="32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Williamsbur</w:t>
      </w:r>
      <w:r w:rsidR="007801B6">
        <w:rPr>
          <w:rFonts w:asciiTheme="minorHAnsi" w:hAnsi="Calibri" w:cstheme="minorBidi"/>
          <w:color w:val="1F497D" w:themeColor="text2"/>
          <w:kern w:val="24"/>
          <w:sz w:val="28"/>
          <w:szCs w:val="32"/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g and James City County</w:t>
      </w:r>
    </w:p>
    <w:p w14:paraId="6777A05F" w14:textId="4E0A1360" w:rsidR="000D23F4" w:rsidRPr="001D0A99" w:rsidRDefault="00DE2893" w:rsidP="000D23F4">
      <w:pPr>
        <w:pStyle w:val="Heading2"/>
        <w:spacing w:after="0"/>
        <w:rPr>
          <w:sz w:val="36"/>
          <w:szCs w:val="24"/>
        </w:rPr>
      </w:pPr>
      <w:r>
        <w:rPr>
          <w:sz w:val="36"/>
          <w:szCs w:val="24"/>
        </w:rPr>
        <w:t xml:space="preserve">Williamsburg Regional Library </w:t>
      </w:r>
    </w:p>
    <w:p w14:paraId="4CCD4B5A" w14:textId="351AFD63" w:rsidR="000D23F4" w:rsidRPr="00EE2DA1" w:rsidRDefault="0019206E" w:rsidP="000D23F4">
      <w:pPr>
        <w:pStyle w:val="Heading2"/>
        <w:spacing w:after="0"/>
        <w:rPr>
          <w:b/>
          <w:bCs/>
          <w:i/>
          <w:iCs/>
          <w:sz w:val="36"/>
          <w:szCs w:val="24"/>
        </w:rPr>
      </w:pPr>
      <w:r w:rsidRPr="00EE2DA1">
        <w:rPr>
          <w:b/>
          <w:bCs/>
          <w:i/>
          <w:iCs/>
          <w:sz w:val="36"/>
          <w:szCs w:val="24"/>
        </w:rPr>
        <w:t>Natural Playground</w:t>
      </w:r>
    </w:p>
    <w:p w14:paraId="47332000" w14:textId="04CD233B" w:rsidR="0054542F" w:rsidRPr="0019206E" w:rsidRDefault="000D23F4" w:rsidP="000D23F4">
      <w:pPr>
        <w:pStyle w:val="Heading2"/>
        <w:spacing w:after="120"/>
        <w:rPr>
          <w:rFonts w:ascii="Source Sans Pro" w:hAnsi="Source Sans Pro" w:cs="Times New Roman"/>
          <w:color w:val="000000"/>
          <w:spacing w:val="0"/>
          <w:sz w:val="24"/>
          <w:szCs w:val="24"/>
          <w:bdr w:val="single" w:sz="2" w:space="0" w:color="EDF2F7" w:frame="1"/>
        </w:rPr>
      </w:pPr>
      <w:r>
        <w:rPr>
          <w:noProof/>
        </w:rPr>
        <w:drawing>
          <wp:inline distT="0" distB="0" distL="0" distR="0" wp14:anchorId="55BA8175" wp14:editId="5609C98F">
            <wp:extent cx="2543175" cy="1430839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356" cy="145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49E2" w14:textId="6EEF9ABD" w:rsidR="0054542F" w:rsidRPr="00D53704" w:rsidRDefault="002330A4" w:rsidP="00D44930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</w:pPr>
      <w:r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The Kiwanis </w:t>
      </w:r>
      <w:r w:rsidR="00972A8D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c</w:t>
      </w:r>
      <w:r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lub</w:t>
      </w:r>
      <w:r w:rsidR="00487E86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s</w:t>
      </w:r>
      <w:r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of Colonial Capital, Toano, and Williamsburg are </w:t>
      </w:r>
      <w:r w:rsidR="005B5A5B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raising</w:t>
      </w:r>
      <w:r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funds to help </w:t>
      </w:r>
      <w:r w:rsidR="00F771BB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the </w:t>
      </w:r>
      <w:r w:rsidR="0019206E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Friends of the Williamsburg Regional </w:t>
      </w:r>
      <w:r w:rsidR="000D23F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Library build</w:t>
      </w:r>
      <w:r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a </w:t>
      </w:r>
      <w:r w:rsidR="0019206E" w:rsidRPr="00D53704">
        <w:rPr>
          <w:rFonts w:ascii="Source Sans Pro" w:hAnsi="Source Sans Pro"/>
          <w:b/>
          <w:bCs/>
          <w:i/>
          <w:iCs/>
          <w:color w:val="000000"/>
          <w:sz w:val="26"/>
          <w:szCs w:val="26"/>
          <w:bdr w:val="single" w:sz="2" w:space="0" w:color="EDF2F7" w:frame="1"/>
        </w:rPr>
        <w:t>natural</w:t>
      </w:r>
      <w:r w:rsidR="00487E86" w:rsidRPr="00D53704">
        <w:rPr>
          <w:rFonts w:ascii="Source Sans Pro" w:hAnsi="Source Sans Pro"/>
          <w:b/>
          <w:bCs/>
          <w:i/>
          <w:iCs/>
          <w:color w:val="000000"/>
          <w:sz w:val="26"/>
          <w:szCs w:val="26"/>
          <w:bdr w:val="single" w:sz="2" w:space="0" w:color="EDF2F7" w:frame="1"/>
        </w:rPr>
        <w:t xml:space="preserve"> </w:t>
      </w:r>
      <w:r w:rsidR="0019206E" w:rsidRPr="00D53704">
        <w:rPr>
          <w:rFonts w:ascii="Source Sans Pro" w:hAnsi="Source Sans Pro"/>
          <w:b/>
          <w:bCs/>
          <w:i/>
          <w:iCs/>
          <w:color w:val="000000"/>
          <w:sz w:val="26"/>
          <w:szCs w:val="26"/>
          <w:bdr w:val="single" w:sz="2" w:space="0" w:color="EDF2F7" w:frame="1"/>
        </w:rPr>
        <w:t>p</w:t>
      </w:r>
      <w:r w:rsidRPr="00D53704">
        <w:rPr>
          <w:rFonts w:ascii="Source Sans Pro" w:hAnsi="Source Sans Pro"/>
          <w:b/>
          <w:bCs/>
          <w:i/>
          <w:iCs/>
          <w:color w:val="000000"/>
          <w:sz w:val="26"/>
          <w:szCs w:val="26"/>
          <w:bdr w:val="single" w:sz="2" w:space="0" w:color="EDF2F7" w:frame="1"/>
        </w:rPr>
        <w:t>layground</w:t>
      </w:r>
      <w:r w:rsidR="000F4C2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</w:t>
      </w:r>
      <w:r w:rsidR="007801B6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directly behind t</w:t>
      </w:r>
      <w:r w:rsidR="000F4C2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he </w:t>
      </w:r>
      <w:r w:rsidR="000A7F4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James City County Library on </w:t>
      </w:r>
      <w:r w:rsidR="000F4C2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Cro</w:t>
      </w:r>
      <w:r w:rsidR="000A7F4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a</w:t>
      </w:r>
      <w:r w:rsidR="000F4C2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ker </w:t>
      </w:r>
      <w:r w:rsidR="000A7F4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Rd. </w:t>
      </w:r>
      <w:r w:rsidR="000F4C2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The playground </w:t>
      </w:r>
      <w:r w:rsidR="00696B16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is Phase 2</w:t>
      </w:r>
      <w:r w:rsidR="000A7F4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of </w:t>
      </w:r>
      <w:r w:rsidR="000F4C2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the Kiwanis Kids Idea Studio</w:t>
      </w:r>
      <w:r w:rsidR="0019206E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.</w:t>
      </w:r>
      <w:r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</w:t>
      </w:r>
    </w:p>
    <w:p w14:paraId="320E7543" w14:textId="77777777" w:rsidR="000B3161" w:rsidRPr="00D53704" w:rsidRDefault="000B3161" w:rsidP="00D44930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rFonts w:ascii="Source Sans Pro" w:hAnsi="Source Sans Pro"/>
          <w:color w:val="000000"/>
          <w:sz w:val="20"/>
          <w:szCs w:val="20"/>
          <w:bdr w:val="single" w:sz="2" w:space="0" w:color="EDF2F7" w:frame="1"/>
        </w:rPr>
      </w:pPr>
    </w:p>
    <w:p w14:paraId="762E1971" w14:textId="160339B5" w:rsidR="002330A4" w:rsidRPr="00D53704" w:rsidRDefault="003E27DA" w:rsidP="00972A8D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</w:pPr>
      <w:r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Kiwanis and </w:t>
      </w:r>
      <w:r w:rsidR="00D579E0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Kiwanis</w:t>
      </w:r>
      <w:r w:rsidR="005B5A5B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’</w:t>
      </w:r>
      <w:r w:rsidR="00D579E0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</w:t>
      </w:r>
      <w:r w:rsidR="006748FD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S</w:t>
      </w:r>
      <w:r w:rsidR="005B5A5B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tudent </w:t>
      </w:r>
      <w:r w:rsidR="006748FD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Leadership Program (SLP) </w:t>
      </w:r>
      <w:r w:rsidR="00D579E0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affiliates at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</w:t>
      </w:r>
      <w:r w:rsidR="008C120A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Williamsburg area </w:t>
      </w:r>
      <w:r w:rsidR="00C20AFC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high </w:t>
      </w:r>
      <w:r w:rsidR="008C120A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s</w:t>
      </w:r>
      <w:r w:rsidR="00D579E0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chools</w:t>
      </w:r>
      <w:r w:rsidR="00C40539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are </w:t>
      </w:r>
      <w:r w:rsidR="00FA705B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contacting 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local business, </w:t>
      </w:r>
      <w:r w:rsidR="008C120A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family, </w:t>
      </w:r>
      <w:r w:rsidR="00190973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friends</w:t>
      </w:r>
      <w:r w:rsidR="008C120A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, 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and </w:t>
      </w:r>
      <w:r w:rsidR="00190973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neighbors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to hel</w:t>
      </w:r>
      <w:r w:rsidR="00972A8D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p 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build the playground</w:t>
      </w:r>
      <w:r w:rsidR="00190973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. </w:t>
      </w:r>
      <w:r w:rsidR="00DE2893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 xml:space="preserve"> </w:t>
      </w:r>
      <w:r w:rsidR="00D53704" w:rsidRPr="00D53704">
        <w:rPr>
          <w:rFonts w:ascii="Source Sans Pro" w:hAnsi="Source Sans Pro"/>
          <w:color w:val="000000"/>
          <w:sz w:val="26"/>
          <w:szCs w:val="26"/>
          <w:bdr w:val="single" w:sz="2" w:space="0" w:color="EDF2F7" w:frame="1"/>
        </w:rPr>
        <w:t>Please be generous!</w:t>
      </w:r>
    </w:p>
    <w:p w14:paraId="288E4174" w14:textId="1579F617" w:rsidR="00A0743E" w:rsidRPr="00365BE2" w:rsidRDefault="00A0743E" w:rsidP="00AF3232">
      <w:pPr>
        <w:pStyle w:val="Heading2"/>
        <w:spacing w:before="120" w:after="240"/>
        <w:rPr>
          <w:color w:val="E36C0A" w:themeColor="accent6" w:themeShade="BF"/>
          <w:sz w:val="48"/>
        </w:rPr>
      </w:pPr>
      <w:r w:rsidRPr="00365BE2">
        <w:rPr>
          <w:color w:val="E36C0A" w:themeColor="accent6" w:themeShade="BF"/>
          <w:sz w:val="48"/>
        </w:rPr>
        <w:lastRenderedPageBreak/>
        <w:t>How Can You Help?</w:t>
      </w:r>
    </w:p>
    <w:p w14:paraId="14FD1445" w14:textId="3A79CB45" w:rsidR="00DE2893" w:rsidRDefault="00331EBE" w:rsidP="001C71EF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spacing w:after="100" w:afterAutospacing="1"/>
        <w:rPr>
          <w:rFonts w:ascii="Source Sans Pro" w:hAnsi="Source Sans Pro" w:cs="Arial"/>
          <w:sz w:val="26"/>
          <w:szCs w:val="26"/>
        </w:rPr>
      </w:pPr>
      <w:r w:rsidRPr="00DE2893">
        <w:rPr>
          <w:rFonts w:ascii="Source Sans Pro" w:hAnsi="Source Sans Pro"/>
          <w:color w:val="000000"/>
          <w:sz w:val="28"/>
          <w:szCs w:val="28"/>
          <w:bdr w:val="single" w:sz="2" w:space="0" w:color="EDF2F7" w:frame="1"/>
        </w:rPr>
        <w:t xml:space="preserve">There is an easy way to help build the </w:t>
      </w:r>
      <w:r w:rsidR="00DE2893">
        <w:rPr>
          <w:rFonts w:ascii="Source Sans Pro" w:hAnsi="Source Sans Pro"/>
          <w:color w:val="000000"/>
          <w:sz w:val="28"/>
          <w:szCs w:val="28"/>
          <w:bdr w:val="single" w:sz="2" w:space="0" w:color="EDF2F7" w:frame="1"/>
        </w:rPr>
        <w:t>WRL</w:t>
      </w:r>
      <w:r w:rsidR="00BC3EC9" w:rsidRPr="00DE2893">
        <w:rPr>
          <w:rFonts w:ascii="Source Sans Pro" w:hAnsi="Source Sans Pro"/>
          <w:color w:val="000000"/>
          <w:sz w:val="28"/>
          <w:szCs w:val="28"/>
          <w:bdr w:val="single" w:sz="2" w:space="0" w:color="EDF2F7" w:frame="1"/>
        </w:rPr>
        <w:t xml:space="preserve"> </w:t>
      </w:r>
      <w:r w:rsidR="00BC3EC9" w:rsidRPr="00DE2893">
        <w:rPr>
          <w:rFonts w:ascii="Source Sans Pro" w:hAnsi="Source Sans Pro"/>
          <w:b/>
          <w:bCs/>
          <w:i/>
          <w:iCs/>
          <w:color w:val="000000"/>
          <w:sz w:val="28"/>
          <w:szCs w:val="28"/>
          <w:bdr w:val="single" w:sz="2" w:space="0" w:color="EDF2F7" w:frame="1"/>
        </w:rPr>
        <w:t>N</w:t>
      </w:r>
      <w:r w:rsidRPr="00DE2893">
        <w:rPr>
          <w:rFonts w:ascii="Source Sans Pro" w:hAnsi="Source Sans Pro"/>
          <w:b/>
          <w:bCs/>
          <w:i/>
          <w:iCs/>
          <w:color w:val="000000"/>
          <w:sz w:val="28"/>
          <w:szCs w:val="28"/>
          <w:bdr w:val="single" w:sz="2" w:space="0" w:color="EDF2F7" w:frame="1"/>
        </w:rPr>
        <w:t xml:space="preserve">atural </w:t>
      </w:r>
      <w:r w:rsidR="00BC3EC9" w:rsidRPr="00DE2893">
        <w:rPr>
          <w:rFonts w:ascii="Source Sans Pro" w:hAnsi="Source Sans Pro"/>
          <w:b/>
          <w:bCs/>
          <w:i/>
          <w:iCs/>
          <w:color w:val="000000"/>
          <w:sz w:val="28"/>
          <w:szCs w:val="28"/>
          <w:bdr w:val="single" w:sz="2" w:space="0" w:color="EDF2F7" w:frame="1"/>
        </w:rPr>
        <w:t>P</w:t>
      </w:r>
      <w:r w:rsidRPr="00DE2893">
        <w:rPr>
          <w:rFonts w:ascii="Source Sans Pro" w:hAnsi="Source Sans Pro"/>
          <w:b/>
          <w:bCs/>
          <w:i/>
          <w:iCs/>
          <w:color w:val="000000"/>
          <w:sz w:val="28"/>
          <w:szCs w:val="28"/>
          <w:bdr w:val="single" w:sz="2" w:space="0" w:color="EDF2F7" w:frame="1"/>
        </w:rPr>
        <w:t>layground</w:t>
      </w:r>
      <w:r w:rsidRPr="00DE2893">
        <w:rPr>
          <w:rFonts w:ascii="Source Sans Pro" w:hAnsi="Source Sans Pro"/>
          <w:color w:val="000000"/>
          <w:sz w:val="28"/>
          <w:szCs w:val="28"/>
          <w:bdr w:val="single" w:sz="2" w:space="0" w:color="EDF2F7" w:frame="1"/>
        </w:rPr>
        <w:t xml:space="preserve">. </w:t>
      </w:r>
      <w:r w:rsidR="00BC3EC9" w:rsidRPr="00DE2893">
        <w:rPr>
          <w:rFonts w:ascii="Source Sans Pro" w:hAnsi="Source Sans Pro"/>
          <w:color w:val="000000"/>
          <w:sz w:val="28"/>
          <w:szCs w:val="28"/>
          <w:bdr w:val="single" w:sz="2" w:space="0" w:color="EDF2F7" w:frame="1"/>
        </w:rPr>
        <w:t>Donate!</w:t>
      </w:r>
      <w:r w:rsidR="00B34309" w:rsidRPr="00DE2893">
        <w:rPr>
          <w:rFonts w:ascii="Source Sans Pro" w:hAnsi="Source Sans Pro"/>
          <w:noProof/>
          <w:color w:val="000000"/>
          <w:sz w:val="28"/>
          <w:szCs w:val="28"/>
          <w:bdr w:val="single" w:sz="2" w:space="0" w:color="EDF2F7" w:frame="1"/>
        </w:rPr>
        <w:drawing>
          <wp:inline distT="0" distB="0" distL="0" distR="0" wp14:anchorId="5506EC87" wp14:editId="090C0C9C">
            <wp:extent cx="2667000" cy="1938020"/>
            <wp:effectExtent l="0" t="0" r="0" b="5080"/>
            <wp:docPr id="2073263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630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893" w:rsidRPr="00DE2893">
        <w:rPr>
          <w:rFonts w:ascii="Source Sans Pro" w:hAnsi="Source Sans Pro" w:cs="Arial"/>
          <w:sz w:val="26"/>
          <w:szCs w:val="26"/>
        </w:rPr>
        <w:t xml:space="preserve"> </w:t>
      </w:r>
      <w:bookmarkStart w:id="1" w:name="_Hlk159303774"/>
      <w:r w:rsidR="008A7018">
        <w:rPr>
          <w:rFonts w:ascii="Source Sans Pro" w:hAnsi="Source Sans Pro" w:cs="Arial"/>
          <w:sz w:val="26"/>
          <w:szCs w:val="26"/>
        </w:rPr>
        <w:t xml:space="preserve">The </w:t>
      </w:r>
      <w:r w:rsidR="00DE2893" w:rsidRPr="00DE2893">
        <w:rPr>
          <w:rFonts w:ascii="Source Sans Pro" w:hAnsi="Source Sans Pro" w:cs="Arial"/>
          <w:sz w:val="26"/>
          <w:szCs w:val="26"/>
        </w:rPr>
        <w:t>Friends of the</w:t>
      </w:r>
      <w:r w:rsidR="007E1BE9" w:rsidRPr="00DE2893">
        <w:rPr>
          <w:rFonts w:ascii="Source Sans Pro" w:hAnsi="Source Sans Pro" w:cs="Arial"/>
          <w:sz w:val="26"/>
          <w:szCs w:val="26"/>
        </w:rPr>
        <w:t xml:space="preserve"> Williamsburg</w:t>
      </w:r>
      <w:r w:rsidR="00AF3232" w:rsidRPr="00DE2893">
        <w:rPr>
          <w:rFonts w:ascii="Source Sans Pro" w:hAnsi="Source Sans Pro" w:cs="Arial"/>
          <w:sz w:val="26"/>
          <w:szCs w:val="26"/>
        </w:rPr>
        <w:t xml:space="preserve"> </w:t>
      </w:r>
      <w:r w:rsidR="00DE2893" w:rsidRPr="00DE2893">
        <w:rPr>
          <w:rFonts w:ascii="Source Sans Pro" w:hAnsi="Source Sans Pro" w:cs="Arial"/>
          <w:sz w:val="26"/>
          <w:szCs w:val="26"/>
        </w:rPr>
        <w:t>Regional Library funded the design of the Playground. A</w:t>
      </w:r>
      <w:r w:rsidR="00977980" w:rsidRPr="00DE2893">
        <w:rPr>
          <w:rFonts w:ascii="Source Sans Pro" w:hAnsi="Source Sans Pro" w:cs="Arial"/>
          <w:sz w:val="26"/>
          <w:szCs w:val="26"/>
        </w:rPr>
        <w:t xml:space="preserve">rea </w:t>
      </w:r>
      <w:r w:rsidR="00AF3232" w:rsidRPr="00DE2893">
        <w:rPr>
          <w:rFonts w:ascii="Source Sans Pro" w:hAnsi="Source Sans Pro" w:cs="Arial"/>
          <w:sz w:val="26"/>
          <w:szCs w:val="26"/>
        </w:rPr>
        <w:t xml:space="preserve">Kiwanis </w:t>
      </w:r>
      <w:r w:rsidR="00977980" w:rsidRPr="00DE2893">
        <w:rPr>
          <w:rFonts w:ascii="Source Sans Pro" w:hAnsi="Source Sans Pro" w:cs="Arial"/>
          <w:sz w:val="26"/>
          <w:szCs w:val="26"/>
        </w:rPr>
        <w:t>c</w:t>
      </w:r>
      <w:r w:rsidR="00AF3232" w:rsidRPr="00DE2893">
        <w:rPr>
          <w:rFonts w:ascii="Source Sans Pro" w:hAnsi="Source Sans Pro" w:cs="Arial"/>
          <w:sz w:val="26"/>
          <w:szCs w:val="26"/>
        </w:rPr>
        <w:t xml:space="preserve">lubs </w:t>
      </w:r>
      <w:r w:rsidR="00DE2893" w:rsidRPr="00DE2893">
        <w:rPr>
          <w:rFonts w:ascii="Source Sans Pro" w:hAnsi="Source Sans Pro" w:cs="Arial"/>
          <w:sz w:val="26"/>
          <w:szCs w:val="26"/>
        </w:rPr>
        <w:t xml:space="preserve">have made </w:t>
      </w:r>
      <w:r w:rsidR="00B34309" w:rsidRPr="00DE2893">
        <w:rPr>
          <w:rFonts w:ascii="Source Sans Pro" w:hAnsi="Source Sans Pro" w:cs="Arial"/>
          <w:sz w:val="26"/>
          <w:szCs w:val="26"/>
        </w:rPr>
        <w:t xml:space="preserve">the </w:t>
      </w:r>
      <w:r w:rsidR="00DE2893" w:rsidRPr="00DE2893">
        <w:rPr>
          <w:rFonts w:ascii="Source Sans Pro" w:hAnsi="Source Sans Pro" w:cs="Arial"/>
          <w:sz w:val="26"/>
          <w:szCs w:val="26"/>
        </w:rPr>
        <w:t>P</w:t>
      </w:r>
      <w:r w:rsidR="001C71EF" w:rsidRPr="00DE2893">
        <w:rPr>
          <w:rFonts w:ascii="Source Sans Pro" w:hAnsi="Source Sans Pro" w:cs="Arial"/>
          <w:sz w:val="26"/>
          <w:szCs w:val="26"/>
        </w:rPr>
        <w:t xml:space="preserve">layground </w:t>
      </w:r>
      <w:r w:rsidR="00B34309" w:rsidRPr="00DE2893">
        <w:rPr>
          <w:rFonts w:ascii="Source Sans Pro" w:hAnsi="Source Sans Pro" w:cs="Arial"/>
          <w:sz w:val="26"/>
          <w:szCs w:val="26"/>
        </w:rPr>
        <w:t xml:space="preserve">a </w:t>
      </w:r>
      <w:r w:rsidR="00DE2893" w:rsidRPr="00DE2893">
        <w:rPr>
          <w:rFonts w:ascii="Source Sans Pro" w:hAnsi="Source Sans Pro" w:cs="Arial"/>
          <w:sz w:val="26"/>
          <w:szCs w:val="26"/>
        </w:rPr>
        <w:t xml:space="preserve">priority and a </w:t>
      </w:r>
      <w:r w:rsidR="00B34309" w:rsidRPr="00DE2893">
        <w:rPr>
          <w:rFonts w:ascii="Source Sans Pro" w:hAnsi="Source Sans Pro" w:cs="Arial"/>
          <w:sz w:val="26"/>
          <w:szCs w:val="26"/>
        </w:rPr>
        <w:t xml:space="preserve">community wide project. To demonstrate </w:t>
      </w:r>
      <w:r w:rsidR="00DE2893" w:rsidRPr="00DE2893">
        <w:rPr>
          <w:rFonts w:ascii="Source Sans Pro" w:hAnsi="Source Sans Pro" w:cs="Arial"/>
          <w:sz w:val="26"/>
          <w:szCs w:val="26"/>
        </w:rPr>
        <w:t>Kiwanis’</w:t>
      </w:r>
      <w:r w:rsidR="00B34309" w:rsidRPr="00DE2893">
        <w:rPr>
          <w:rFonts w:ascii="Source Sans Pro" w:hAnsi="Source Sans Pro" w:cs="Arial"/>
          <w:sz w:val="26"/>
          <w:szCs w:val="26"/>
        </w:rPr>
        <w:t xml:space="preserve"> commitment, we </w:t>
      </w:r>
      <w:r w:rsidR="00AF3232" w:rsidRPr="00DE2893">
        <w:rPr>
          <w:rFonts w:ascii="Source Sans Pro" w:hAnsi="Source Sans Pro" w:cs="Arial"/>
          <w:sz w:val="26"/>
          <w:szCs w:val="26"/>
        </w:rPr>
        <w:t xml:space="preserve">pledged $92,000 to </w:t>
      </w:r>
      <w:r w:rsidR="001C71EF" w:rsidRPr="00DE2893">
        <w:rPr>
          <w:rFonts w:ascii="Source Sans Pro" w:hAnsi="Source Sans Pro" w:cs="Arial"/>
          <w:sz w:val="26"/>
          <w:szCs w:val="26"/>
        </w:rPr>
        <w:t>its construction before there was an official project</w:t>
      </w:r>
      <w:r w:rsidR="00DE2893" w:rsidRPr="00DE2893">
        <w:rPr>
          <w:rFonts w:ascii="Source Sans Pro" w:hAnsi="Source Sans Pro" w:cs="Arial"/>
          <w:sz w:val="26"/>
          <w:szCs w:val="26"/>
        </w:rPr>
        <w:t>. We have enlisted local high school S</w:t>
      </w:r>
      <w:r w:rsidR="001C71EF" w:rsidRPr="00DE2893">
        <w:rPr>
          <w:rFonts w:ascii="Source Sans Pro" w:hAnsi="Source Sans Pro" w:cs="Arial"/>
          <w:sz w:val="26"/>
          <w:szCs w:val="26"/>
        </w:rPr>
        <w:t>ervice Leadership Programs</w:t>
      </w:r>
      <w:r w:rsidR="00DE2893" w:rsidRPr="00DE2893">
        <w:rPr>
          <w:rFonts w:ascii="Source Sans Pro" w:hAnsi="Source Sans Pro" w:cs="Arial"/>
          <w:sz w:val="26"/>
          <w:szCs w:val="26"/>
        </w:rPr>
        <w:t>, e.g., Key Clubs to help fund raise,</w:t>
      </w:r>
      <w:r w:rsidR="00D633D9" w:rsidRPr="00DE2893">
        <w:rPr>
          <w:rFonts w:ascii="Source Sans Pro" w:hAnsi="Source Sans Pro" w:cs="Arial"/>
          <w:sz w:val="26"/>
          <w:szCs w:val="26"/>
        </w:rPr>
        <w:t xml:space="preserve"> but w</w:t>
      </w:r>
      <w:r w:rsidR="001C71EF" w:rsidRPr="00DE2893">
        <w:rPr>
          <w:rFonts w:ascii="Source Sans Pro" w:hAnsi="Source Sans Pro" w:cs="Arial"/>
          <w:sz w:val="26"/>
          <w:szCs w:val="26"/>
        </w:rPr>
        <w:t xml:space="preserve">e </w:t>
      </w:r>
      <w:r w:rsidR="00AF3232" w:rsidRPr="00DE2893">
        <w:rPr>
          <w:rFonts w:ascii="Source Sans Pro" w:hAnsi="Source Sans Pro" w:cs="Arial"/>
          <w:sz w:val="26"/>
          <w:szCs w:val="26"/>
        </w:rPr>
        <w:t>need your help to reach the campaign’s goal of $</w:t>
      </w:r>
      <w:r w:rsidR="00BB52EC" w:rsidRPr="00DE2893">
        <w:rPr>
          <w:rFonts w:ascii="Source Sans Pro" w:hAnsi="Source Sans Pro" w:cs="Arial"/>
          <w:sz w:val="26"/>
          <w:szCs w:val="26"/>
        </w:rPr>
        <w:t>235</w:t>
      </w:r>
      <w:r w:rsidR="00AF3232" w:rsidRPr="00DE2893">
        <w:rPr>
          <w:rFonts w:ascii="Source Sans Pro" w:hAnsi="Source Sans Pro" w:cs="Arial"/>
          <w:sz w:val="26"/>
          <w:szCs w:val="26"/>
        </w:rPr>
        <w:t xml:space="preserve">,000. </w:t>
      </w:r>
    </w:p>
    <w:p w14:paraId="2EB3D4FF" w14:textId="7A43A900" w:rsidR="00D633D9" w:rsidRPr="00DE2893" w:rsidRDefault="00DE2893" w:rsidP="001C71EF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spacing w:after="100" w:afterAutospacing="1"/>
        <w:rPr>
          <w:rFonts w:ascii="Source Sans Pro" w:hAnsi="Source Sans Pro" w:cs="Arial"/>
          <w:color w:val="42403A"/>
        </w:rPr>
      </w:pPr>
      <w:r w:rsidRPr="00DE2893">
        <w:rPr>
          <w:rFonts w:ascii="Source Sans Pro" w:hAnsi="Source Sans Pro" w:cs="Arial"/>
          <w:color w:val="42403A"/>
        </w:rPr>
        <w:t>Visit:</w:t>
      </w:r>
      <w:r w:rsidR="00D90B08" w:rsidRPr="00D90B08">
        <w:t xml:space="preserve"> </w:t>
      </w:r>
      <w:hyperlink r:id="rId20" w:history="1">
        <w:r w:rsidR="00F34174" w:rsidRPr="004A414C">
          <w:rPr>
            <w:rStyle w:val="Hyperlink"/>
          </w:rPr>
          <w:t>https;//</w:t>
        </w:r>
        <w:r w:rsidR="00660AF5" w:rsidRPr="004A414C">
          <w:rPr>
            <w:rStyle w:val="Hyperlink"/>
          </w:rPr>
          <w:t>wrl.org/</w:t>
        </w:r>
        <w:r w:rsidR="00914D6E" w:rsidRPr="004A414C">
          <w:rPr>
            <w:rStyle w:val="Hyperlink"/>
          </w:rPr>
          <w:t>58</w:t>
        </w:r>
        <w:r w:rsidR="00914D6E" w:rsidRPr="004A414C">
          <w:rPr>
            <w:rStyle w:val="Hyperlink"/>
          </w:rPr>
          <w:t>1</w:t>
        </w:r>
        <w:r w:rsidR="004A414C" w:rsidRPr="004A414C">
          <w:rPr>
            <w:rStyle w:val="Hyperlink"/>
          </w:rPr>
          <w:t>/</w:t>
        </w:r>
        <w:r w:rsidR="00914D6E" w:rsidRPr="004A414C">
          <w:rPr>
            <w:rStyle w:val="Hyperlink"/>
          </w:rPr>
          <w:t>Gif</w:t>
        </w:r>
        <w:r w:rsidR="004A414C" w:rsidRPr="004A414C">
          <w:rPr>
            <w:rStyle w:val="Hyperlink"/>
          </w:rPr>
          <w:t>ts-for-the-Playground</w:t>
        </w:r>
      </w:hyperlink>
    </w:p>
    <w:bookmarkEnd w:id="1"/>
    <w:p w14:paraId="4110BEA8" w14:textId="07AD14C3" w:rsidR="00A0743E" w:rsidRPr="00365BE2" w:rsidRDefault="00D633D9" w:rsidP="007E798D">
      <w:pPr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hd w:val="clear" w:color="auto" w:fill="FFFFFF"/>
        <w:jc w:val="center"/>
        <w:rPr>
          <w:rFonts w:ascii="Source Sans Pro" w:hAnsi="Source Sans Pro"/>
          <w:color w:val="E36C0A" w:themeColor="accent6" w:themeShade="BF"/>
          <w:sz w:val="27"/>
          <w:szCs w:val="27"/>
          <w:bdr w:val="single" w:sz="2" w:space="0" w:color="EDF2F7" w:frame="1"/>
        </w:rPr>
      </w:pPr>
      <w:r>
        <w:rPr>
          <w:rFonts w:ascii="Century Gothic" w:hAnsi="Century Gothic"/>
          <w:bCs/>
          <w:iCs/>
          <w:color w:val="E36C0A" w:themeColor="accent6" w:themeShade="BF"/>
          <w:sz w:val="48"/>
          <w:szCs w:val="44"/>
        </w:rPr>
        <w:t>T</w:t>
      </w:r>
      <w:r w:rsidR="007E798D" w:rsidRPr="00365BE2">
        <w:rPr>
          <w:rFonts w:ascii="Century Gothic" w:hAnsi="Century Gothic"/>
          <w:bCs/>
          <w:iCs/>
          <w:color w:val="E36C0A" w:themeColor="accent6" w:themeShade="BF"/>
          <w:sz w:val="48"/>
          <w:szCs w:val="44"/>
        </w:rPr>
        <w:t xml:space="preserve">o </w:t>
      </w:r>
      <w:r w:rsidR="00BF709B" w:rsidRPr="00365BE2">
        <w:rPr>
          <w:rFonts w:ascii="Century Gothic" w:hAnsi="Century Gothic"/>
          <w:bCs/>
          <w:iCs/>
          <w:color w:val="E36C0A" w:themeColor="accent6" w:themeShade="BF"/>
          <w:sz w:val="48"/>
          <w:szCs w:val="44"/>
        </w:rPr>
        <w:t>Donate</w:t>
      </w:r>
    </w:p>
    <w:p w14:paraId="6150A55A" w14:textId="77777777" w:rsidR="006748FD" w:rsidRDefault="006748FD" w:rsidP="006748FD">
      <w:pPr>
        <w:spacing w:after="1" w:line="239" w:lineRule="auto"/>
        <w:rPr>
          <w:b/>
          <w:i/>
          <w:sz w:val="26"/>
          <w:szCs w:val="26"/>
          <w:u w:val="single" w:color="000000"/>
        </w:rPr>
      </w:pPr>
    </w:p>
    <w:p w14:paraId="0B02DE61" w14:textId="737B6EA5" w:rsidR="00ED5C05" w:rsidRDefault="00ED5C05" w:rsidP="00ED5C05">
      <w:pPr>
        <w:spacing w:after="1" w:line="239" w:lineRule="auto"/>
        <w:ind w:left="10" w:hanging="10"/>
        <w:rPr>
          <w:b/>
          <w:i/>
          <w:sz w:val="26"/>
          <w:szCs w:val="26"/>
        </w:rPr>
      </w:pPr>
      <w:bookmarkStart w:id="2" w:name="_Hlk159303878"/>
      <w:r w:rsidRPr="00331C3E">
        <w:rPr>
          <w:b/>
          <w:i/>
          <w:sz w:val="26"/>
          <w:szCs w:val="26"/>
          <w:u w:val="single" w:color="000000"/>
        </w:rPr>
        <w:t xml:space="preserve">Option </w:t>
      </w:r>
      <w:r>
        <w:rPr>
          <w:b/>
          <w:i/>
          <w:sz w:val="26"/>
          <w:szCs w:val="26"/>
          <w:u w:val="single" w:color="000000"/>
        </w:rPr>
        <w:t>1</w:t>
      </w:r>
      <w:r w:rsidRPr="00331C3E">
        <w:rPr>
          <w:b/>
          <w:i/>
          <w:sz w:val="26"/>
          <w:szCs w:val="26"/>
          <w:u w:val="single" w:color="000000"/>
        </w:rPr>
        <w:t>: Visit the Kids Idea Studio Natural Playground donation site.</w:t>
      </w:r>
      <w:r w:rsidRPr="00331C3E">
        <w:rPr>
          <w:b/>
          <w:i/>
          <w:sz w:val="26"/>
          <w:szCs w:val="26"/>
        </w:rPr>
        <w:t xml:space="preserve">  </w:t>
      </w:r>
      <w:r w:rsidR="00B34309">
        <w:rPr>
          <w:b/>
          <w:i/>
          <w:sz w:val="26"/>
          <w:szCs w:val="26"/>
        </w:rPr>
        <w:t>S</w:t>
      </w:r>
      <w:r>
        <w:rPr>
          <w:b/>
          <w:i/>
          <w:sz w:val="26"/>
          <w:szCs w:val="26"/>
        </w:rPr>
        <w:t>can the QR code or enter the</w:t>
      </w:r>
      <w:r w:rsidRPr="00331C3E">
        <w:rPr>
          <w:b/>
          <w:i/>
          <w:sz w:val="26"/>
          <w:szCs w:val="26"/>
        </w:rPr>
        <w:t xml:space="preserve"> </w:t>
      </w:r>
      <w:r w:rsidR="00B34309">
        <w:rPr>
          <w:b/>
          <w:i/>
          <w:sz w:val="26"/>
          <w:szCs w:val="26"/>
        </w:rPr>
        <w:t xml:space="preserve">donor site </w:t>
      </w:r>
      <w:r>
        <w:rPr>
          <w:b/>
          <w:i/>
          <w:sz w:val="26"/>
          <w:szCs w:val="26"/>
        </w:rPr>
        <w:t xml:space="preserve">URL into a web browser. Both are </w:t>
      </w:r>
      <w:r w:rsidR="00B34309">
        <w:rPr>
          <w:b/>
          <w:i/>
          <w:sz w:val="26"/>
          <w:szCs w:val="26"/>
        </w:rPr>
        <w:t xml:space="preserve">found </w:t>
      </w:r>
      <w:r w:rsidR="00932AF8">
        <w:rPr>
          <w:b/>
          <w:i/>
          <w:sz w:val="26"/>
          <w:szCs w:val="26"/>
        </w:rPr>
        <w:t>in</w:t>
      </w:r>
      <w:r>
        <w:rPr>
          <w:b/>
          <w:i/>
          <w:sz w:val="26"/>
          <w:szCs w:val="26"/>
        </w:rPr>
        <w:t xml:space="preserve"> this brochure. </w:t>
      </w:r>
      <w:r w:rsidRPr="00331C3E">
        <w:rPr>
          <w:b/>
          <w:i/>
          <w:sz w:val="26"/>
          <w:szCs w:val="26"/>
        </w:rPr>
        <w:t>W</w:t>
      </w:r>
      <w:r w:rsidR="009D3690">
        <w:rPr>
          <w:b/>
          <w:i/>
          <w:sz w:val="26"/>
          <w:szCs w:val="26"/>
        </w:rPr>
        <w:t>hil</w:t>
      </w:r>
      <w:r w:rsidRPr="00331C3E">
        <w:rPr>
          <w:b/>
          <w:i/>
          <w:sz w:val="26"/>
          <w:szCs w:val="26"/>
        </w:rPr>
        <w:t>e</w:t>
      </w:r>
      <w:r w:rsidR="009D3690">
        <w:rPr>
          <w:b/>
          <w:i/>
          <w:sz w:val="26"/>
          <w:szCs w:val="26"/>
        </w:rPr>
        <w:t xml:space="preserve"> donating or making a pledge, we</w:t>
      </w:r>
      <w:r w:rsidRPr="00331C3E">
        <w:rPr>
          <w:b/>
          <w:i/>
          <w:sz w:val="26"/>
          <w:szCs w:val="26"/>
        </w:rPr>
        <w:t xml:space="preserve"> ask you identify </w:t>
      </w:r>
      <w:r w:rsidR="00932AF8">
        <w:rPr>
          <w:b/>
          <w:i/>
          <w:sz w:val="26"/>
          <w:szCs w:val="26"/>
        </w:rPr>
        <w:t>a</w:t>
      </w:r>
      <w:r w:rsidRPr="00331C3E">
        <w:rPr>
          <w:b/>
          <w:i/>
          <w:sz w:val="26"/>
          <w:szCs w:val="26"/>
        </w:rPr>
        <w:t xml:space="preserve"> person and organization involved i</w:t>
      </w:r>
      <w:r>
        <w:rPr>
          <w:b/>
          <w:i/>
          <w:sz w:val="26"/>
          <w:szCs w:val="26"/>
        </w:rPr>
        <w:t>n</w:t>
      </w:r>
      <w:r w:rsidRPr="00331C3E">
        <w:rPr>
          <w:b/>
          <w:i/>
          <w:sz w:val="26"/>
          <w:szCs w:val="26"/>
        </w:rPr>
        <w:t xml:space="preserve"> this campaign</w:t>
      </w:r>
      <w:r w:rsidR="009D3690">
        <w:rPr>
          <w:b/>
          <w:i/>
          <w:sz w:val="26"/>
          <w:szCs w:val="26"/>
        </w:rPr>
        <w:t xml:space="preserve"> so they may be notified of y</w:t>
      </w:r>
      <w:r w:rsidRPr="00331C3E">
        <w:rPr>
          <w:b/>
          <w:i/>
          <w:sz w:val="26"/>
          <w:szCs w:val="26"/>
        </w:rPr>
        <w:t xml:space="preserve">our support. </w:t>
      </w:r>
    </w:p>
    <w:p w14:paraId="620BEAC9" w14:textId="77777777" w:rsidR="006748FD" w:rsidRDefault="006748FD" w:rsidP="006748FD">
      <w:pPr>
        <w:spacing w:after="1" w:line="239" w:lineRule="auto"/>
        <w:rPr>
          <w:b/>
          <w:bCs/>
          <w:i/>
          <w:iCs/>
          <w:sz w:val="26"/>
          <w:szCs w:val="26"/>
          <w:u w:val="single"/>
        </w:rPr>
      </w:pPr>
    </w:p>
    <w:p w14:paraId="6B90EF93" w14:textId="4435E12A" w:rsidR="00ED5C05" w:rsidRPr="00331C3E" w:rsidRDefault="00ED5C05" w:rsidP="00ED5C05">
      <w:pPr>
        <w:spacing w:after="1" w:line="239" w:lineRule="auto"/>
        <w:ind w:left="10" w:hanging="10"/>
        <w:rPr>
          <w:b/>
          <w:bCs/>
          <w:i/>
          <w:iCs/>
          <w:sz w:val="26"/>
          <w:szCs w:val="26"/>
          <w:u w:val="single"/>
        </w:rPr>
      </w:pPr>
      <w:r>
        <w:rPr>
          <w:b/>
          <w:bCs/>
          <w:i/>
          <w:iCs/>
          <w:sz w:val="26"/>
          <w:szCs w:val="26"/>
          <w:u w:val="single"/>
        </w:rPr>
        <w:t>Opti</w:t>
      </w:r>
      <w:r w:rsidRPr="00331C3E">
        <w:rPr>
          <w:b/>
          <w:bCs/>
          <w:i/>
          <w:iCs/>
          <w:sz w:val="26"/>
          <w:szCs w:val="26"/>
          <w:u w:val="single"/>
        </w:rPr>
        <w:t xml:space="preserve">on </w:t>
      </w:r>
      <w:r>
        <w:rPr>
          <w:b/>
          <w:bCs/>
          <w:i/>
          <w:iCs/>
          <w:sz w:val="26"/>
          <w:szCs w:val="26"/>
          <w:u w:val="single"/>
        </w:rPr>
        <w:t>2</w:t>
      </w:r>
      <w:r w:rsidRPr="00331C3E">
        <w:rPr>
          <w:b/>
          <w:bCs/>
          <w:i/>
          <w:iCs/>
          <w:sz w:val="26"/>
          <w:szCs w:val="26"/>
          <w:u w:val="single"/>
        </w:rPr>
        <w:t>: Check out a Club</w:t>
      </w:r>
      <w:r w:rsidRPr="00331C3E">
        <w:rPr>
          <w:b/>
          <w:bCs/>
          <w:sz w:val="26"/>
          <w:szCs w:val="26"/>
        </w:rPr>
        <w:t xml:space="preserve">. </w:t>
      </w:r>
      <w:r>
        <w:rPr>
          <w:b/>
          <w:bCs/>
          <w:i/>
          <w:iCs/>
          <w:sz w:val="26"/>
          <w:szCs w:val="26"/>
        </w:rPr>
        <w:t>V</w:t>
      </w:r>
      <w:r w:rsidRPr="00331C3E">
        <w:rPr>
          <w:b/>
          <w:bCs/>
          <w:i/>
          <w:iCs/>
          <w:sz w:val="26"/>
          <w:szCs w:val="26"/>
        </w:rPr>
        <w:t xml:space="preserve">isit the website </w:t>
      </w:r>
      <w:r w:rsidR="00B34309">
        <w:rPr>
          <w:b/>
          <w:bCs/>
          <w:i/>
          <w:iCs/>
          <w:sz w:val="26"/>
          <w:szCs w:val="26"/>
        </w:rPr>
        <w:t xml:space="preserve">of </w:t>
      </w:r>
      <w:r w:rsidR="009D3690">
        <w:rPr>
          <w:b/>
          <w:bCs/>
          <w:i/>
          <w:iCs/>
          <w:sz w:val="26"/>
          <w:szCs w:val="26"/>
        </w:rPr>
        <w:t>the</w:t>
      </w:r>
      <w:r w:rsidRPr="00331C3E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Kiwanis </w:t>
      </w:r>
      <w:r w:rsidRPr="00331C3E">
        <w:rPr>
          <w:b/>
          <w:bCs/>
          <w:i/>
          <w:iCs/>
          <w:sz w:val="26"/>
          <w:szCs w:val="26"/>
        </w:rPr>
        <w:t>club</w:t>
      </w:r>
      <w:r w:rsidR="009D3690">
        <w:rPr>
          <w:b/>
          <w:bCs/>
          <w:i/>
          <w:iCs/>
          <w:sz w:val="26"/>
          <w:szCs w:val="26"/>
        </w:rPr>
        <w:t>s</w:t>
      </w:r>
      <w:r w:rsidRPr="00331C3E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supporting this effort. </w:t>
      </w:r>
      <w:r w:rsidRPr="00331C3E">
        <w:rPr>
          <w:b/>
          <w:i/>
          <w:iCs/>
          <w:sz w:val="26"/>
          <w:szCs w:val="26"/>
        </w:rPr>
        <w:t xml:space="preserve">Learn about Kiwanis and that </w:t>
      </w:r>
      <w:r>
        <w:rPr>
          <w:b/>
          <w:i/>
          <w:iCs/>
          <w:sz w:val="26"/>
          <w:szCs w:val="26"/>
        </w:rPr>
        <w:t>c</w:t>
      </w:r>
      <w:r w:rsidRPr="00331C3E">
        <w:rPr>
          <w:b/>
          <w:i/>
          <w:iCs/>
          <w:sz w:val="26"/>
          <w:szCs w:val="26"/>
        </w:rPr>
        <w:t xml:space="preserve">lub’s </w:t>
      </w:r>
      <w:r>
        <w:rPr>
          <w:b/>
          <w:i/>
          <w:iCs/>
          <w:sz w:val="26"/>
          <w:szCs w:val="26"/>
        </w:rPr>
        <w:t xml:space="preserve">activities and </w:t>
      </w:r>
      <w:r w:rsidRPr="00331C3E">
        <w:rPr>
          <w:b/>
          <w:i/>
          <w:iCs/>
          <w:sz w:val="26"/>
          <w:szCs w:val="26"/>
        </w:rPr>
        <w:t>events</w:t>
      </w:r>
      <w:r>
        <w:rPr>
          <w:b/>
          <w:i/>
          <w:iCs/>
          <w:sz w:val="26"/>
          <w:szCs w:val="26"/>
        </w:rPr>
        <w:t xml:space="preserve">. </w:t>
      </w:r>
      <w:r w:rsidRPr="00331C3E">
        <w:rPr>
          <w:b/>
          <w:bCs/>
          <w:i/>
          <w:iCs/>
          <w:sz w:val="26"/>
          <w:szCs w:val="26"/>
        </w:rPr>
        <w:t>Th</w:t>
      </w:r>
      <w:r>
        <w:rPr>
          <w:b/>
          <w:bCs/>
          <w:i/>
          <w:iCs/>
          <w:sz w:val="26"/>
          <w:szCs w:val="26"/>
        </w:rPr>
        <w:t>e</w:t>
      </w:r>
      <w:r w:rsidR="009D3690">
        <w:rPr>
          <w:b/>
          <w:bCs/>
          <w:i/>
          <w:iCs/>
          <w:sz w:val="26"/>
          <w:szCs w:val="26"/>
        </w:rPr>
        <w:t xml:space="preserve"> </w:t>
      </w:r>
      <w:r w:rsidRPr="00331C3E">
        <w:rPr>
          <w:b/>
          <w:bCs/>
          <w:i/>
          <w:iCs/>
          <w:sz w:val="26"/>
          <w:szCs w:val="26"/>
        </w:rPr>
        <w:t xml:space="preserve">site </w:t>
      </w:r>
      <w:r w:rsidR="009D3690">
        <w:rPr>
          <w:b/>
          <w:bCs/>
          <w:i/>
          <w:iCs/>
          <w:sz w:val="26"/>
          <w:szCs w:val="26"/>
        </w:rPr>
        <w:t xml:space="preserve">will </w:t>
      </w:r>
      <w:r w:rsidRPr="00331C3E">
        <w:rPr>
          <w:b/>
          <w:bCs/>
          <w:i/>
          <w:iCs/>
          <w:sz w:val="26"/>
          <w:szCs w:val="26"/>
        </w:rPr>
        <w:t xml:space="preserve">have a link to the Natural Playground donation site. </w:t>
      </w:r>
      <w:r w:rsidR="009D3690">
        <w:rPr>
          <w:b/>
          <w:bCs/>
          <w:i/>
          <w:iCs/>
          <w:sz w:val="26"/>
          <w:szCs w:val="26"/>
        </w:rPr>
        <w:t>C</w:t>
      </w:r>
      <w:r w:rsidRPr="00331C3E">
        <w:rPr>
          <w:b/>
          <w:bCs/>
          <w:i/>
          <w:iCs/>
          <w:sz w:val="26"/>
          <w:szCs w:val="26"/>
        </w:rPr>
        <w:t xml:space="preserve">lub URLs are </w:t>
      </w:r>
      <w:r>
        <w:rPr>
          <w:b/>
          <w:bCs/>
          <w:i/>
          <w:iCs/>
          <w:sz w:val="26"/>
          <w:szCs w:val="26"/>
        </w:rPr>
        <w:t xml:space="preserve">found </w:t>
      </w:r>
      <w:r w:rsidRPr="00331C3E">
        <w:rPr>
          <w:b/>
          <w:bCs/>
          <w:i/>
          <w:iCs/>
          <w:sz w:val="26"/>
          <w:szCs w:val="26"/>
        </w:rPr>
        <w:t>on the back of this brochure</w:t>
      </w:r>
      <w:r>
        <w:rPr>
          <w:b/>
          <w:bCs/>
          <w:i/>
          <w:iCs/>
          <w:sz w:val="26"/>
          <w:szCs w:val="26"/>
        </w:rPr>
        <w:t>.</w:t>
      </w:r>
      <w:r w:rsidRPr="00331C3E">
        <w:rPr>
          <w:b/>
          <w:sz w:val="26"/>
          <w:szCs w:val="26"/>
        </w:rPr>
        <w:t xml:space="preserve"> </w:t>
      </w:r>
    </w:p>
    <w:p w14:paraId="3CA482D2" w14:textId="77777777" w:rsidR="006748FD" w:rsidRDefault="006748FD" w:rsidP="006748FD">
      <w:pPr>
        <w:spacing w:after="1" w:line="239" w:lineRule="auto"/>
        <w:rPr>
          <w:b/>
          <w:i/>
          <w:sz w:val="26"/>
          <w:szCs w:val="26"/>
          <w:u w:val="single" w:color="000000"/>
        </w:rPr>
      </w:pPr>
      <w:bookmarkStart w:id="3" w:name="_Hlk149984275"/>
    </w:p>
    <w:p w14:paraId="44B15DAD" w14:textId="7E3B1BC0" w:rsidR="00B34309" w:rsidRDefault="00B34309" w:rsidP="00B34309">
      <w:pPr>
        <w:spacing w:after="1" w:line="239" w:lineRule="auto"/>
        <w:ind w:left="10" w:hanging="10"/>
        <w:rPr>
          <w:b/>
          <w:i/>
          <w:sz w:val="26"/>
          <w:szCs w:val="26"/>
        </w:rPr>
      </w:pPr>
      <w:r w:rsidRPr="00331C3E">
        <w:rPr>
          <w:b/>
          <w:i/>
          <w:sz w:val="26"/>
          <w:szCs w:val="26"/>
          <w:u w:val="single" w:color="000000"/>
        </w:rPr>
        <w:t xml:space="preserve">Option 3: </w:t>
      </w:r>
      <w:r>
        <w:rPr>
          <w:b/>
          <w:i/>
          <w:sz w:val="26"/>
          <w:szCs w:val="26"/>
          <w:u w:val="single" w:color="000000"/>
        </w:rPr>
        <w:t>Visit the Kiwanis Kids Idea Studio</w:t>
      </w:r>
      <w:r w:rsidRPr="00331C3E">
        <w:rPr>
          <w:b/>
          <w:i/>
          <w:sz w:val="26"/>
          <w:szCs w:val="26"/>
          <w:u w:val="single" w:color="000000"/>
        </w:rPr>
        <w:t>.</w:t>
      </w:r>
      <w:r>
        <w:rPr>
          <w:b/>
          <w:iCs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The Idea Studio is the best place to see </w:t>
      </w:r>
      <w:r w:rsidR="009D3690">
        <w:rPr>
          <w:b/>
          <w:i/>
          <w:sz w:val="26"/>
          <w:szCs w:val="26"/>
        </w:rPr>
        <w:t xml:space="preserve">how the Library, the Friends of the WRL, and </w:t>
      </w:r>
      <w:r>
        <w:rPr>
          <w:b/>
          <w:i/>
          <w:sz w:val="26"/>
          <w:szCs w:val="26"/>
        </w:rPr>
        <w:t xml:space="preserve">Kiwanis </w:t>
      </w:r>
      <w:r w:rsidR="009D3690">
        <w:rPr>
          <w:b/>
          <w:i/>
          <w:sz w:val="26"/>
          <w:szCs w:val="26"/>
        </w:rPr>
        <w:t xml:space="preserve">are </w:t>
      </w:r>
      <w:r>
        <w:rPr>
          <w:b/>
          <w:i/>
          <w:sz w:val="26"/>
          <w:szCs w:val="26"/>
        </w:rPr>
        <w:t>support</w:t>
      </w:r>
      <w:r w:rsidR="009D3690">
        <w:rPr>
          <w:b/>
          <w:i/>
          <w:sz w:val="26"/>
          <w:szCs w:val="26"/>
        </w:rPr>
        <w:t>ing</w:t>
      </w:r>
      <w:r>
        <w:rPr>
          <w:b/>
          <w:i/>
          <w:sz w:val="26"/>
          <w:szCs w:val="26"/>
        </w:rPr>
        <w:t xml:space="preserve"> the children of Williamsburg. </w:t>
      </w:r>
    </w:p>
    <w:bookmarkEnd w:id="2"/>
    <w:p w14:paraId="7E01FF4E" w14:textId="77777777" w:rsidR="00B34309" w:rsidRPr="00C00562" w:rsidRDefault="00B34309" w:rsidP="00B34309">
      <w:pPr>
        <w:spacing w:after="1" w:line="239" w:lineRule="auto"/>
        <w:ind w:left="10" w:hanging="10"/>
        <w:rPr>
          <w:i/>
          <w:sz w:val="26"/>
          <w:szCs w:val="26"/>
        </w:rPr>
      </w:pPr>
    </w:p>
    <w:p w14:paraId="307E2C6F" w14:textId="0D7E3E44" w:rsidR="006748FD" w:rsidRDefault="006748FD" w:rsidP="006748FD">
      <w:pPr>
        <w:spacing w:after="1" w:line="239" w:lineRule="auto"/>
        <w:ind w:left="10" w:hanging="10"/>
        <w:rPr>
          <w:b/>
          <w:i/>
          <w:sz w:val="26"/>
          <w:szCs w:val="26"/>
          <w:u w:val="single" w:color="000000"/>
        </w:rPr>
      </w:pPr>
      <w:bookmarkStart w:id="4" w:name="_Hlk159303834"/>
      <w:bookmarkEnd w:id="3"/>
      <w:r w:rsidRPr="00331C3E">
        <w:rPr>
          <w:b/>
          <w:i/>
          <w:sz w:val="26"/>
          <w:szCs w:val="26"/>
          <w:u w:val="single" w:color="000000"/>
        </w:rPr>
        <w:t xml:space="preserve">Option </w:t>
      </w:r>
      <w:r>
        <w:rPr>
          <w:b/>
          <w:i/>
          <w:sz w:val="26"/>
          <w:szCs w:val="26"/>
          <w:u w:val="single" w:color="000000"/>
        </w:rPr>
        <w:t>4</w:t>
      </w:r>
      <w:r w:rsidRPr="00331C3E">
        <w:rPr>
          <w:b/>
          <w:i/>
          <w:sz w:val="26"/>
          <w:szCs w:val="26"/>
          <w:u w:val="single" w:color="000000"/>
        </w:rPr>
        <w:t xml:space="preserve">: </w:t>
      </w:r>
      <w:r>
        <w:rPr>
          <w:b/>
          <w:i/>
          <w:sz w:val="26"/>
          <w:szCs w:val="26"/>
          <w:u w:val="single" w:color="000000"/>
        </w:rPr>
        <w:t xml:space="preserve">Contact the Friends of the Williamsburg Regional Library. </w:t>
      </w:r>
      <w:r>
        <w:rPr>
          <w:b/>
          <w:iCs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The Friends of the WRL were instrumental in launching the Kiwanis Kids Idea Studio and have funded the design of the WRL Natural Playground. C</w:t>
      </w:r>
      <w:r w:rsidRPr="006748FD">
        <w:rPr>
          <w:b/>
          <w:bCs/>
          <w:i/>
          <w:iCs/>
          <w:sz w:val="26"/>
          <w:szCs w:val="28"/>
          <w:shd w:val="clear" w:color="auto" w:fill="FFFFFF"/>
        </w:rPr>
        <w:t>ontact </w:t>
      </w:r>
      <w:hyperlink r:id="rId21" w:history="1">
        <w:r w:rsidRPr="006748FD">
          <w:rPr>
            <w:b/>
            <w:bCs/>
            <w:i/>
            <w:iCs/>
            <w:sz w:val="26"/>
            <w:szCs w:val="28"/>
            <w:u w:val="single"/>
            <w:shd w:val="clear" w:color="auto" w:fill="FFFFFF"/>
          </w:rPr>
          <w:t>Dr. Benjamin J. Goldberg</w:t>
        </w:r>
      </w:hyperlink>
      <w:r w:rsidRPr="006748FD">
        <w:rPr>
          <w:b/>
          <w:bCs/>
          <w:i/>
          <w:iCs/>
          <w:sz w:val="26"/>
          <w:szCs w:val="28"/>
          <w:shd w:val="clear" w:color="auto" w:fill="FFFFFF"/>
        </w:rPr>
        <w:t>, CFRE, Library Development Officer, 757.741.3390.</w:t>
      </w:r>
      <w:r>
        <w:rPr>
          <w:b/>
          <w:bCs/>
          <w:i/>
          <w:iCs/>
          <w:sz w:val="26"/>
          <w:szCs w:val="28"/>
          <w:shd w:val="clear" w:color="auto" w:fill="FFFFFF"/>
        </w:rPr>
        <w:t xml:space="preserve"> </w:t>
      </w:r>
    </w:p>
    <w:bookmarkEnd w:id="4"/>
    <w:p w14:paraId="79444049" w14:textId="151A6415" w:rsidR="00A0743E" w:rsidRPr="00365BE2" w:rsidRDefault="00983F87" w:rsidP="00D16201">
      <w:pPr>
        <w:jc w:val="center"/>
        <w:rPr>
          <w:rFonts w:ascii="Century Gothic" w:hAnsi="Century Gothic"/>
          <w:bCs/>
          <w:color w:val="E36C0A" w:themeColor="accent6" w:themeShade="BF"/>
          <w:sz w:val="48"/>
          <w:szCs w:val="44"/>
        </w:rPr>
      </w:pPr>
      <w:r w:rsidRPr="00365BE2">
        <w:rPr>
          <w:rFonts w:ascii="Century Gothic" w:hAnsi="Century Gothic"/>
          <w:bCs/>
          <w:color w:val="E36C0A" w:themeColor="accent6" w:themeShade="BF"/>
          <w:sz w:val="48"/>
          <w:szCs w:val="44"/>
        </w:rPr>
        <w:t>K</w:t>
      </w:r>
      <w:r w:rsidR="00555A14" w:rsidRPr="00365BE2">
        <w:rPr>
          <w:rFonts w:ascii="Century Gothic" w:hAnsi="Century Gothic"/>
          <w:bCs/>
          <w:color w:val="E36C0A" w:themeColor="accent6" w:themeShade="BF"/>
          <w:sz w:val="48"/>
          <w:szCs w:val="44"/>
        </w:rPr>
        <w:t>iwanis Kids Idea Studio</w:t>
      </w:r>
    </w:p>
    <w:p w14:paraId="5F35C92F" w14:textId="77777777" w:rsidR="000B3161" w:rsidRPr="00D633D9" w:rsidRDefault="000B3161" w:rsidP="000B3161">
      <w:pPr>
        <w:shd w:val="clear" w:color="auto" w:fill="FFFFFF"/>
        <w:ind w:left="360"/>
        <w:rPr>
          <w:rFonts w:ascii="Source Sans Pro" w:hAnsi="Source Sans Pro" w:cs="Arial"/>
          <w:color w:val="42403A"/>
          <w:sz w:val="18"/>
          <w:szCs w:val="18"/>
        </w:rPr>
      </w:pPr>
    </w:p>
    <w:p w14:paraId="4A632F26" w14:textId="1C731FD3" w:rsidR="00A0743E" w:rsidRPr="001072D3" w:rsidRDefault="00A0743E" w:rsidP="000B3161">
      <w:pPr>
        <w:shd w:val="clear" w:color="auto" w:fill="FFFFFF"/>
        <w:ind w:left="360"/>
        <w:rPr>
          <w:rFonts w:ascii="Source Sans Pro" w:hAnsi="Source Sans Pro" w:cs="Arial"/>
          <w:color w:val="42403A"/>
          <w:sz w:val="26"/>
          <w:szCs w:val="26"/>
        </w:rPr>
      </w:pPr>
      <w:bookmarkStart w:id="5" w:name="_Hlk159303926"/>
      <w:r w:rsidRPr="001072D3">
        <w:rPr>
          <w:rFonts w:ascii="Source Sans Pro" w:hAnsi="Source Sans Pro" w:cs="Arial"/>
          <w:color w:val="42403A"/>
          <w:sz w:val="26"/>
          <w:szCs w:val="26"/>
        </w:rPr>
        <w:t>In 201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>8</w:t>
      </w:r>
      <w:r w:rsidRPr="001072D3">
        <w:rPr>
          <w:rFonts w:ascii="Source Sans Pro" w:hAnsi="Source Sans Pro" w:cs="Arial"/>
          <w:color w:val="42403A"/>
          <w:sz w:val="26"/>
          <w:szCs w:val="26"/>
        </w:rPr>
        <w:t xml:space="preserve">, 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 xml:space="preserve">James City County approved construction of the Kiwanis Kids Idea Studio. The Idea Studio is a reimagined children’s library taking reading and </w:t>
      </w:r>
      <w:proofErr w:type="gramStart"/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>play</w:t>
      </w:r>
      <w:proofErr w:type="gramEnd"/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 xml:space="preserve"> </w:t>
      </w:r>
      <w:r w:rsidR="000E0256" w:rsidRPr="001072D3">
        <w:rPr>
          <w:rFonts w:ascii="Source Sans Pro" w:hAnsi="Source Sans Pro" w:cs="Arial"/>
          <w:color w:val="42403A"/>
          <w:sz w:val="26"/>
          <w:szCs w:val="26"/>
        </w:rPr>
        <w:t xml:space="preserve">and 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>combining the</w:t>
      </w:r>
      <w:r w:rsidR="000E0256" w:rsidRPr="001072D3">
        <w:rPr>
          <w:rFonts w:ascii="Source Sans Pro" w:hAnsi="Source Sans Pro" w:cs="Arial"/>
          <w:color w:val="42403A"/>
          <w:sz w:val="26"/>
          <w:szCs w:val="26"/>
        </w:rPr>
        <w:t>m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 xml:space="preserve"> </w:t>
      </w:r>
      <w:r w:rsidR="000E0256" w:rsidRPr="001072D3">
        <w:rPr>
          <w:rFonts w:ascii="Source Sans Pro" w:hAnsi="Source Sans Pro" w:cs="Arial"/>
          <w:color w:val="42403A"/>
          <w:sz w:val="26"/>
          <w:szCs w:val="26"/>
        </w:rPr>
        <w:t>to promote learning through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 xml:space="preserve"> </w:t>
      </w:r>
      <w:r w:rsidR="000E77B3" w:rsidRPr="001072D3">
        <w:rPr>
          <w:rFonts w:ascii="Source Sans Pro" w:hAnsi="Source Sans Pro" w:cs="Arial"/>
          <w:color w:val="42403A"/>
          <w:sz w:val="26"/>
          <w:szCs w:val="26"/>
        </w:rPr>
        <w:t xml:space="preserve">the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stimulating 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>fun of a children’s museu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m </w:t>
      </w:r>
      <w:r w:rsidR="000E77B3" w:rsidRPr="001072D3">
        <w:rPr>
          <w:rFonts w:ascii="Source Sans Pro" w:hAnsi="Source Sans Pro" w:cs="Arial"/>
          <w:color w:val="42403A"/>
          <w:sz w:val="26"/>
          <w:szCs w:val="26"/>
        </w:rPr>
        <w:t>and reading library</w:t>
      </w:r>
      <w:r w:rsidR="00555A14" w:rsidRPr="001072D3">
        <w:rPr>
          <w:rFonts w:ascii="Source Sans Pro" w:hAnsi="Source Sans Pro" w:cs="Arial"/>
          <w:color w:val="42403A"/>
          <w:sz w:val="26"/>
          <w:szCs w:val="26"/>
        </w:rPr>
        <w:t xml:space="preserve">.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Because of COVID, </w:t>
      </w:r>
      <w:r w:rsidR="000E77B3" w:rsidRPr="001072D3">
        <w:rPr>
          <w:rFonts w:ascii="Source Sans Pro" w:hAnsi="Source Sans Pro" w:cs="Arial"/>
          <w:color w:val="42403A"/>
          <w:sz w:val="26"/>
          <w:szCs w:val="26"/>
        </w:rPr>
        <w:t>o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pening was delayed to June </w:t>
      </w:r>
      <w:proofErr w:type="gramStart"/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>2021</w:t>
      </w:r>
      <w:proofErr w:type="gramEnd"/>
      <w:r w:rsidR="001072D3" w:rsidRPr="001072D3">
        <w:rPr>
          <w:rFonts w:ascii="Source Sans Pro" w:hAnsi="Source Sans Pro" w:cs="Arial"/>
          <w:color w:val="42403A"/>
          <w:sz w:val="26"/>
          <w:szCs w:val="26"/>
        </w:rPr>
        <w:t xml:space="preserve"> but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 </w:t>
      </w:r>
      <w:r w:rsidR="00D16201" w:rsidRPr="001072D3">
        <w:rPr>
          <w:rFonts w:ascii="Source Sans Pro" w:hAnsi="Source Sans Pro" w:cs="Arial"/>
          <w:color w:val="42403A"/>
          <w:sz w:val="26"/>
          <w:szCs w:val="26"/>
        </w:rPr>
        <w:t xml:space="preserve">Williamsburg and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>J</w:t>
      </w:r>
      <w:r w:rsidR="001072D3" w:rsidRPr="001072D3">
        <w:rPr>
          <w:rFonts w:ascii="Source Sans Pro" w:hAnsi="Source Sans Pro" w:cs="Arial"/>
          <w:color w:val="42403A"/>
          <w:sz w:val="26"/>
          <w:szCs w:val="26"/>
        </w:rPr>
        <w:t xml:space="preserve">ames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>C</w:t>
      </w:r>
      <w:r w:rsidR="001072D3" w:rsidRPr="001072D3">
        <w:rPr>
          <w:rFonts w:ascii="Source Sans Pro" w:hAnsi="Source Sans Pro" w:cs="Arial"/>
          <w:color w:val="42403A"/>
          <w:sz w:val="26"/>
          <w:szCs w:val="26"/>
        </w:rPr>
        <w:t xml:space="preserve">ity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>C</w:t>
      </w:r>
      <w:r w:rsidR="001072D3" w:rsidRPr="001072D3">
        <w:rPr>
          <w:rFonts w:ascii="Source Sans Pro" w:hAnsi="Source Sans Pro" w:cs="Arial"/>
          <w:color w:val="42403A"/>
          <w:sz w:val="26"/>
          <w:szCs w:val="26"/>
        </w:rPr>
        <w:t>ounty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 families </w:t>
      </w:r>
      <w:r w:rsidR="00D16201" w:rsidRPr="001072D3">
        <w:rPr>
          <w:rFonts w:ascii="Source Sans Pro" w:hAnsi="Source Sans Pro" w:cs="Arial"/>
          <w:color w:val="42403A"/>
          <w:sz w:val="26"/>
          <w:szCs w:val="26"/>
        </w:rPr>
        <w:t xml:space="preserve">and children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quickly realized </w:t>
      </w:r>
      <w:r w:rsidR="00D16201" w:rsidRPr="001072D3">
        <w:rPr>
          <w:rFonts w:ascii="Source Sans Pro" w:hAnsi="Source Sans Pro" w:cs="Arial"/>
          <w:color w:val="42403A"/>
          <w:sz w:val="26"/>
          <w:szCs w:val="26"/>
        </w:rPr>
        <w:t>l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>earning can be fun</w:t>
      </w:r>
      <w:r w:rsidR="000E77B3" w:rsidRPr="001072D3">
        <w:rPr>
          <w:rFonts w:ascii="Source Sans Pro" w:hAnsi="Source Sans Pro" w:cs="Arial"/>
          <w:color w:val="42403A"/>
          <w:sz w:val="26"/>
          <w:szCs w:val="26"/>
        </w:rPr>
        <w:t xml:space="preserve">! 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>Compared to pre-COVID, v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isits 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 xml:space="preserve">are 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up </w:t>
      </w:r>
      <w:r w:rsidR="00CB12A7">
        <w:rPr>
          <w:rFonts w:ascii="Source Sans Pro" w:hAnsi="Source Sans Pro" w:cs="Arial"/>
          <w:color w:val="42403A"/>
          <w:sz w:val="26"/>
          <w:szCs w:val="26"/>
        </w:rPr>
        <w:t>63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% and circulation 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>i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s up </w:t>
      </w:r>
      <w:r w:rsidR="00CB12A7">
        <w:rPr>
          <w:rFonts w:ascii="Source Sans Pro" w:hAnsi="Source Sans Pro" w:cs="Arial"/>
          <w:color w:val="42403A"/>
          <w:sz w:val="26"/>
          <w:szCs w:val="26"/>
        </w:rPr>
        <w:t>7</w:t>
      </w:r>
      <w:r w:rsidR="00BF478C" w:rsidRPr="001072D3">
        <w:rPr>
          <w:rFonts w:ascii="Source Sans Pro" w:hAnsi="Source Sans Pro" w:cs="Arial"/>
          <w:color w:val="42403A"/>
          <w:sz w:val="26"/>
          <w:szCs w:val="26"/>
        </w:rPr>
        <w:t xml:space="preserve">1%! 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 xml:space="preserve"> </w:t>
      </w:r>
    </w:p>
    <w:p w14:paraId="3BDAC52F" w14:textId="77777777" w:rsidR="000B3161" w:rsidRPr="001072D3" w:rsidRDefault="000B3161" w:rsidP="000B3161">
      <w:pPr>
        <w:shd w:val="clear" w:color="auto" w:fill="FFFFFF"/>
        <w:ind w:left="360"/>
        <w:rPr>
          <w:rFonts w:ascii="Source Sans Pro" w:hAnsi="Source Sans Pro" w:cs="Arial"/>
          <w:color w:val="42403A"/>
          <w:sz w:val="26"/>
          <w:szCs w:val="26"/>
        </w:rPr>
      </w:pPr>
    </w:p>
    <w:p w14:paraId="45712F16" w14:textId="0A5A83DE" w:rsidR="00A0743E" w:rsidRPr="001072D3" w:rsidRDefault="00DB2769" w:rsidP="000B3161">
      <w:pPr>
        <w:shd w:val="clear" w:color="auto" w:fill="FFFFFF"/>
        <w:ind w:left="360"/>
        <w:rPr>
          <w:rFonts w:ascii="Source Sans Pro" w:hAnsi="Source Sans Pro" w:cs="Arial"/>
          <w:b/>
          <w:bCs/>
          <w:color w:val="42403A"/>
          <w:sz w:val="26"/>
          <w:szCs w:val="26"/>
        </w:rPr>
      </w:pPr>
      <w:r w:rsidRPr="001072D3">
        <w:rPr>
          <w:rFonts w:ascii="Source Sans Pro" w:hAnsi="Source Sans Pro"/>
          <w:sz w:val="26"/>
          <w:szCs w:val="26"/>
        </w:rPr>
        <w:t>Kiwanis support</w:t>
      </w:r>
      <w:r w:rsidR="0098744B" w:rsidRPr="001072D3">
        <w:rPr>
          <w:rFonts w:ascii="Source Sans Pro" w:hAnsi="Source Sans Pro"/>
          <w:sz w:val="26"/>
          <w:szCs w:val="26"/>
        </w:rPr>
        <w:t>s</w:t>
      </w:r>
      <w:r w:rsidRPr="001072D3">
        <w:rPr>
          <w:rFonts w:ascii="Source Sans Pro" w:hAnsi="Source Sans Pro"/>
          <w:sz w:val="26"/>
          <w:szCs w:val="26"/>
        </w:rPr>
        <w:t xml:space="preserve"> the </w:t>
      </w:r>
      <w:r w:rsidR="0098744B" w:rsidRPr="001072D3">
        <w:rPr>
          <w:rFonts w:ascii="Source Sans Pro" w:hAnsi="Source Sans Pro"/>
          <w:b/>
          <w:bCs/>
          <w:i/>
          <w:iCs/>
          <w:sz w:val="26"/>
          <w:szCs w:val="26"/>
        </w:rPr>
        <w:t xml:space="preserve">natural </w:t>
      </w:r>
      <w:r w:rsidRPr="001072D3">
        <w:rPr>
          <w:rFonts w:ascii="Source Sans Pro" w:hAnsi="Source Sans Pro"/>
          <w:b/>
          <w:bCs/>
          <w:i/>
          <w:iCs/>
          <w:sz w:val="26"/>
          <w:szCs w:val="26"/>
        </w:rPr>
        <w:t>playground</w:t>
      </w:r>
      <w:r w:rsidR="0098744B" w:rsidRPr="001072D3">
        <w:rPr>
          <w:rFonts w:ascii="Source Sans Pro" w:hAnsi="Source Sans Pro"/>
          <w:b/>
          <w:bCs/>
          <w:i/>
          <w:iCs/>
          <w:sz w:val="26"/>
          <w:szCs w:val="26"/>
        </w:rPr>
        <w:t xml:space="preserve"> </w:t>
      </w:r>
      <w:r w:rsidR="00E6788A" w:rsidRPr="001072D3">
        <w:rPr>
          <w:rFonts w:ascii="Source Sans Pro" w:hAnsi="Source Sans Pro"/>
          <w:sz w:val="26"/>
          <w:szCs w:val="26"/>
        </w:rPr>
        <w:t>because</w:t>
      </w:r>
      <w:r w:rsidRPr="001072D3">
        <w:rPr>
          <w:rFonts w:ascii="Source Sans Pro" w:hAnsi="Source Sans Pro"/>
          <w:sz w:val="26"/>
          <w:szCs w:val="26"/>
        </w:rPr>
        <w:t xml:space="preserve"> Kiwanis believes children enjoy constructive </w:t>
      </w:r>
      <w:r w:rsidR="001072D3">
        <w:rPr>
          <w:rFonts w:ascii="Source Sans Pro" w:hAnsi="Source Sans Pro"/>
          <w:sz w:val="26"/>
          <w:szCs w:val="26"/>
        </w:rPr>
        <w:t xml:space="preserve">outdoor </w:t>
      </w:r>
      <w:r w:rsidRPr="001072D3">
        <w:rPr>
          <w:rFonts w:ascii="Source Sans Pro" w:hAnsi="Source Sans Pro"/>
          <w:sz w:val="26"/>
          <w:szCs w:val="26"/>
        </w:rPr>
        <w:t>play</w:t>
      </w:r>
      <w:r w:rsidR="001072D3">
        <w:rPr>
          <w:rFonts w:ascii="Source Sans Pro" w:hAnsi="Source Sans Pro"/>
          <w:sz w:val="26"/>
          <w:szCs w:val="26"/>
        </w:rPr>
        <w:t xml:space="preserve">. 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 xml:space="preserve">The </w:t>
      </w:r>
      <w:r w:rsidR="00A17888" w:rsidRPr="001072D3">
        <w:rPr>
          <w:rFonts w:ascii="Source Sans Pro" w:hAnsi="Source Sans Pro" w:cs="Arial"/>
          <w:b/>
          <w:bCs/>
          <w:i/>
          <w:iCs/>
          <w:color w:val="42403A"/>
          <w:sz w:val="26"/>
          <w:szCs w:val="26"/>
        </w:rPr>
        <w:t>natural playground</w:t>
      </w:r>
      <w:r w:rsidR="00A17888" w:rsidRPr="001072D3">
        <w:rPr>
          <w:rFonts w:ascii="Source Sans Pro" w:hAnsi="Source Sans Pro" w:cs="Arial"/>
          <w:color w:val="42403A"/>
          <w:sz w:val="26"/>
          <w:szCs w:val="26"/>
        </w:rPr>
        <w:t xml:space="preserve"> will be an exciting extension to the Kiwanis Kids Idea Studio</w:t>
      </w:r>
      <w:r w:rsidR="001072D3">
        <w:rPr>
          <w:rFonts w:ascii="Source Sans Pro" w:hAnsi="Source Sans Pro" w:cs="Arial"/>
          <w:color w:val="42403A"/>
          <w:sz w:val="26"/>
          <w:szCs w:val="26"/>
        </w:rPr>
        <w:t xml:space="preserve"> to be enjoyed by the entire family.  </w:t>
      </w:r>
      <w:bookmarkEnd w:id="5"/>
    </w:p>
    <w:sectPr w:rsidR="00A0743E" w:rsidRPr="001072D3" w:rsidSect="001B6382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3E88" w14:textId="77777777" w:rsidR="00F71BCB" w:rsidRDefault="00F71BCB" w:rsidP="001C71EF">
      <w:r>
        <w:separator/>
      </w:r>
    </w:p>
  </w:endnote>
  <w:endnote w:type="continuationSeparator" w:id="0">
    <w:p w14:paraId="3849B271" w14:textId="77777777" w:rsidR="00F71BCB" w:rsidRDefault="00F71BCB" w:rsidP="001C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A9ED" w14:textId="77777777" w:rsidR="00F71BCB" w:rsidRDefault="00F71BCB" w:rsidP="001C71EF">
      <w:r>
        <w:separator/>
      </w:r>
    </w:p>
  </w:footnote>
  <w:footnote w:type="continuationSeparator" w:id="0">
    <w:p w14:paraId="3FE6441A" w14:textId="77777777" w:rsidR="00F71BCB" w:rsidRDefault="00F71BCB" w:rsidP="001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591C"/>
    <w:multiLevelType w:val="hybridMultilevel"/>
    <w:tmpl w:val="BADE5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156BEE"/>
    <w:multiLevelType w:val="hybridMultilevel"/>
    <w:tmpl w:val="A448F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F706A0"/>
    <w:multiLevelType w:val="hybridMultilevel"/>
    <w:tmpl w:val="99F83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084BC2"/>
    <w:multiLevelType w:val="hybridMultilevel"/>
    <w:tmpl w:val="0EF41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66313"/>
    <w:multiLevelType w:val="multilevel"/>
    <w:tmpl w:val="2ECEE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C0435DF"/>
    <w:multiLevelType w:val="hybridMultilevel"/>
    <w:tmpl w:val="C1FC9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700354">
    <w:abstractNumId w:val="0"/>
  </w:num>
  <w:num w:numId="2" w16cid:durableId="1063793757">
    <w:abstractNumId w:val="1"/>
  </w:num>
  <w:num w:numId="3" w16cid:durableId="303239982">
    <w:abstractNumId w:val="2"/>
  </w:num>
  <w:num w:numId="4" w16cid:durableId="1905753355">
    <w:abstractNumId w:val="3"/>
  </w:num>
  <w:num w:numId="5" w16cid:durableId="1469129656">
    <w:abstractNumId w:val="5"/>
  </w:num>
  <w:num w:numId="6" w16cid:durableId="817918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81"/>
    <w:rsid w:val="0000154E"/>
    <w:rsid w:val="0002178E"/>
    <w:rsid w:val="000269B6"/>
    <w:rsid w:val="0002719E"/>
    <w:rsid w:val="000316AB"/>
    <w:rsid w:val="000320E9"/>
    <w:rsid w:val="0003252C"/>
    <w:rsid w:val="00037750"/>
    <w:rsid w:val="00044AE2"/>
    <w:rsid w:val="000461EA"/>
    <w:rsid w:val="00046BF3"/>
    <w:rsid w:val="00057689"/>
    <w:rsid w:val="00064AFB"/>
    <w:rsid w:val="00066CB8"/>
    <w:rsid w:val="00073C92"/>
    <w:rsid w:val="000760FE"/>
    <w:rsid w:val="00077448"/>
    <w:rsid w:val="0008670C"/>
    <w:rsid w:val="00091E41"/>
    <w:rsid w:val="000A65D1"/>
    <w:rsid w:val="000A7F44"/>
    <w:rsid w:val="000B3161"/>
    <w:rsid w:val="000D23F4"/>
    <w:rsid w:val="000E0256"/>
    <w:rsid w:val="000E77B3"/>
    <w:rsid w:val="000F4C24"/>
    <w:rsid w:val="001072D3"/>
    <w:rsid w:val="0011177D"/>
    <w:rsid w:val="00112CDD"/>
    <w:rsid w:val="00121F7A"/>
    <w:rsid w:val="001511B5"/>
    <w:rsid w:val="00152349"/>
    <w:rsid w:val="0017001B"/>
    <w:rsid w:val="0017706F"/>
    <w:rsid w:val="00190973"/>
    <w:rsid w:val="0019206E"/>
    <w:rsid w:val="001932F6"/>
    <w:rsid w:val="0019378F"/>
    <w:rsid w:val="00197FFA"/>
    <w:rsid w:val="001A080E"/>
    <w:rsid w:val="001A3029"/>
    <w:rsid w:val="001B5AFC"/>
    <w:rsid w:val="001B6382"/>
    <w:rsid w:val="001B7D34"/>
    <w:rsid w:val="001C5019"/>
    <w:rsid w:val="001C71EF"/>
    <w:rsid w:val="001D0A99"/>
    <w:rsid w:val="001D1D91"/>
    <w:rsid w:val="001E6A3C"/>
    <w:rsid w:val="001F49A7"/>
    <w:rsid w:val="001F705C"/>
    <w:rsid w:val="001F7370"/>
    <w:rsid w:val="002168A2"/>
    <w:rsid w:val="0022692D"/>
    <w:rsid w:val="002330A4"/>
    <w:rsid w:val="00250350"/>
    <w:rsid w:val="002536A4"/>
    <w:rsid w:val="002569A7"/>
    <w:rsid w:val="00286DBD"/>
    <w:rsid w:val="00291F4C"/>
    <w:rsid w:val="002C0AF1"/>
    <w:rsid w:val="002D3A33"/>
    <w:rsid w:val="002D6908"/>
    <w:rsid w:val="002E4071"/>
    <w:rsid w:val="002F00B0"/>
    <w:rsid w:val="002F15DA"/>
    <w:rsid w:val="002F4C37"/>
    <w:rsid w:val="00304869"/>
    <w:rsid w:val="00312D99"/>
    <w:rsid w:val="00331EBE"/>
    <w:rsid w:val="0033340E"/>
    <w:rsid w:val="00340AD6"/>
    <w:rsid w:val="00365BE2"/>
    <w:rsid w:val="00366581"/>
    <w:rsid w:val="00377EBE"/>
    <w:rsid w:val="003862EB"/>
    <w:rsid w:val="003B3D09"/>
    <w:rsid w:val="003E27DA"/>
    <w:rsid w:val="003F5826"/>
    <w:rsid w:val="003F6B49"/>
    <w:rsid w:val="00411B55"/>
    <w:rsid w:val="004255AE"/>
    <w:rsid w:val="004518E1"/>
    <w:rsid w:val="00453E7D"/>
    <w:rsid w:val="00455962"/>
    <w:rsid w:val="00461670"/>
    <w:rsid w:val="00487E86"/>
    <w:rsid w:val="004A414C"/>
    <w:rsid w:val="004C376E"/>
    <w:rsid w:val="004F202D"/>
    <w:rsid w:val="005162FB"/>
    <w:rsid w:val="0054542F"/>
    <w:rsid w:val="00555A14"/>
    <w:rsid w:val="00557AA1"/>
    <w:rsid w:val="00566A96"/>
    <w:rsid w:val="005716A5"/>
    <w:rsid w:val="00584960"/>
    <w:rsid w:val="005A7E9C"/>
    <w:rsid w:val="005B5A5B"/>
    <w:rsid w:val="005C0561"/>
    <w:rsid w:val="005D0765"/>
    <w:rsid w:val="0061269E"/>
    <w:rsid w:val="00612816"/>
    <w:rsid w:val="006364BA"/>
    <w:rsid w:val="00636D0E"/>
    <w:rsid w:val="006477BD"/>
    <w:rsid w:val="006528FF"/>
    <w:rsid w:val="00654177"/>
    <w:rsid w:val="00660AF5"/>
    <w:rsid w:val="00663FBB"/>
    <w:rsid w:val="00672A28"/>
    <w:rsid w:val="006748FD"/>
    <w:rsid w:val="00674CB2"/>
    <w:rsid w:val="00674E35"/>
    <w:rsid w:val="00687756"/>
    <w:rsid w:val="00696B16"/>
    <w:rsid w:val="006A02C0"/>
    <w:rsid w:val="006A54D8"/>
    <w:rsid w:val="006C0587"/>
    <w:rsid w:val="006C362E"/>
    <w:rsid w:val="006E29E4"/>
    <w:rsid w:val="006F12C9"/>
    <w:rsid w:val="00720AFB"/>
    <w:rsid w:val="00722FA9"/>
    <w:rsid w:val="007375E4"/>
    <w:rsid w:val="00760B6C"/>
    <w:rsid w:val="00763535"/>
    <w:rsid w:val="00767C93"/>
    <w:rsid w:val="00767FEA"/>
    <w:rsid w:val="0077083B"/>
    <w:rsid w:val="00771F67"/>
    <w:rsid w:val="0077529A"/>
    <w:rsid w:val="007766A2"/>
    <w:rsid w:val="00777795"/>
    <w:rsid w:val="007801B6"/>
    <w:rsid w:val="007A3F03"/>
    <w:rsid w:val="007D273E"/>
    <w:rsid w:val="007E1BE9"/>
    <w:rsid w:val="007E798D"/>
    <w:rsid w:val="007F26CA"/>
    <w:rsid w:val="00817C57"/>
    <w:rsid w:val="00822B7B"/>
    <w:rsid w:val="00837466"/>
    <w:rsid w:val="00844501"/>
    <w:rsid w:val="0084743D"/>
    <w:rsid w:val="00871441"/>
    <w:rsid w:val="00872313"/>
    <w:rsid w:val="00880AA7"/>
    <w:rsid w:val="008827B3"/>
    <w:rsid w:val="00885FF8"/>
    <w:rsid w:val="008A7018"/>
    <w:rsid w:val="008B401D"/>
    <w:rsid w:val="008C120A"/>
    <w:rsid w:val="008F03EA"/>
    <w:rsid w:val="00914D6E"/>
    <w:rsid w:val="009219C0"/>
    <w:rsid w:val="00922F6B"/>
    <w:rsid w:val="009249F4"/>
    <w:rsid w:val="00926F70"/>
    <w:rsid w:val="00932AF8"/>
    <w:rsid w:val="0093608B"/>
    <w:rsid w:val="00937B00"/>
    <w:rsid w:val="00943733"/>
    <w:rsid w:val="00944BDF"/>
    <w:rsid w:val="00946536"/>
    <w:rsid w:val="0096338A"/>
    <w:rsid w:val="009634A0"/>
    <w:rsid w:val="00972A8D"/>
    <w:rsid w:val="00977980"/>
    <w:rsid w:val="00983F87"/>
    <w:rsid w:val="00984B8B"/>
    <w:rsid w:val="0098744B"/>
    <w:rsid w:val="009B6C83"/>
    <w:rsid w:val="009D3481"/>
    <w:rsid w:val="009D3690"/>
    <w:rsid w:val="009D4620"/>
    <w:rsid w:val="009E1129"/>
    <w:rsid w:val="00A02624"/>
    <w:rsid w:val="00A03563"/>
    <w:rsid w:val="00A03721"/>
    <w:rsid w:val="00A0743E"/>
    <w:rsid w:val="00A17888"/>
    <w:rsid w:val="00A35063"/>
    <w:rsid w:val="00A37B18"/>
    <w:rsid w:val="00A4516F"/>
    <w:rsid w:val="00A55CC2"/>
    <w:rsid w:val="00A57614"/>
    <w:rsid w:val="00A66787"/>
    <w:rsid w:val="00A71704"/>
    <w:rsid w:val="00A85970"/>
    <w:rsid w:val="00A872AB"/>
    <w:rsid w:val="00AA3991"/>
    <w:rsid w:val="00AA6F9F"/>
    <w:rsid w:val="00AC022A"/>
    <w:rsid w:val="00AC1A52"/>
    <w:rsid w:val="00AC27CB"/>
    <w:rsid w:val="00AC4E1E"/>
    <w:rsid w:val="00AE12A9"/>
    <w:rsid w:val="00AE4FB6"/>
    <w:rsid w:val="00AF3232"/>
    <w:rsid w:val="00AF7089"/>
    <w:rsid w:val="00B0151D"/>
    <w:rsid w:val="00B02C30"/>
    <w:rsid w:val="00B106C3"/>
    <w:rsid w:val="00B126BC"/>
    <w:rsid w:val="00B27C96"/>
    <w:rsid w:val="00B3107F"/>
    <w:rsid w:val="00B32E79"/>
    <w:rsid w:val="00B34309"/>
    <w:rsid w:val="00B36002"/>
    <w:rsid w:val="00B40E23"/>
    <w:rsid w:val="00B421BB"/>
    <w:rsid w:val="00B521A0"/>
    <w:rsid w:val="00B812BF"/>
    <w:rsid w:val="00B956D0"/>
    <w:rsid w:val="00B96D2C"/>
    <w:rsid w:val="00BA0D70"/>
    <w:rsid w:val="00BA3DC2"/>
    <w:rsid w:val="00BB52EC"/>
    <w:rsid w:val="00BC3EC9"/>
    <w:rsid w:val="00BC644D"/>
    <w:rsid w:val="00BF478C"/>
    <w:rsid w:val="00BF6EF8"/>
    <w:rsid w:val="00BF709B"/>
    <w:rsid w:val="00C1225A"/>
    <w:rsid w:val="00C20AFC"/>
    <w:rsid w:val="00C34FA3"/>
    <w:rsid w:val="00C3743E"/>
    <w:rsid w:val="00C40539"/>
    <w:rsid w:val="00C44801"/>
    <w:rsid w:val="00C464AC"/>
    <w:rsid w:val="00C645DA"/>
    <w:rsid w:val="00C7134D"/>
    <w:rsid w:val="00C71CCB"/>
    <w:rsid w:val="00C962ED"/>
    <w:rsid w:val="00CB12A7"/>
    <w:rsid w:val="00CF70E7"/>
    <w:rsid w:val="00D02F79"/>
    <w:rsid w:val="00D04320"/>
    <w:rsid w:val="00D07C3D"/>
    <w:rsid w:val="00D12B5B"/>
    <w:rsid w:val="00D1371C"/>
    <w:rsid w:val="00D16201"/>
    <w:rsid w:val="00D30BEB"/>
    <w:rsid w:val="00D35B14"/>
    <w:rsid w:val="00D44930"/>
    <w:rsid w:val="00D53704"/>
    <w:rsid w:val="00D579E0"/>
    <w:rsid w:val="00D6284E"/>
    <w:rsid w:val="00D63171"/>
    <w:rsid w:val="00D633D9"/>
    <w:rsid w:val="00D63614"/>
    <w:rsid w:val="00D745C5"/>
    <w:rsid w:val="00D838BE"/>
    <w:rsid w:val="00D904B1"/>
    <w:rsid w:val="00D90B08"/>
    <w:rsid w:val="00D9286A"/>
    <w:rsid w:val="00D95024"/>
    <w:rsid w:val="00D96F47"/>
    <w:rsid w:val="00DB2769"/>
    <w:rsid w:val="00DE2893"/>
    <w:rsid w:val="00DE678A"/>
    <w:rsid w:val="00DF1B0C"/>
    <w:rsid w:val="00DF4DD2"/>
    <w:rsid w:val="00E0275E"/>
    <w:rsid w:val="00E051E2"/>
    <w:rsid w:val="00E17426"/>
    <w:rsid w:val="00E25CFD"/>
    <w:rsid w:val="00E3398D"/>
    <w:rsid w:val="00E35E65"/>
    <w:rsid w:val="00E37C16"/>
    <w:rsid w:val="00E411EC"/>
    <w:rsid w:val="00E54B81"/>
    <w:rsid w:val="00E56A46"/>
    <w:rsid w:val="00E60653"/>
    <w:rsid w:val="00E656B8"/>
    <w:rsid w:val="00E67882"/>
    <w:rsid w:val="00E6788A"/>
    <w:rsid w:val="00E67C43"/>
    <w:rsid w:val="00E67D15"/>
    <w:rsid w:val="00E72F45"/>
    <w:rsid w:val="00E7335E"/>
    <w:rsid w:val="00E8347C"/>
    <w:rsid w:val="00E970AD"/>
    <w:rsid w:val="00E97445"/>
    <w:rsid w:val="00EB256A"/>
    <w:rsid w:val="00EB77D0"/>
    <w:rsid w:val="00ED21C0"/>
    <w:rsid w:val="00ED5C05"/>
    <w:rsid w:val="00EE2DA1"/>
    <w:rsid w:val="00F005DC"/>
    <w:rsid w:val="00F00B62"/>
    <w:rsid w:val="00F22CB3"/>
    <w:rsid w:val="00F27DAE"/>
    <w:rsid w:val="00F34174"/>
    <w:rsid w:val="00F417F3"/>
    <w:rsid w:val="00F45C15"/>
    <w:rsid w:val="00F60963"/>
    <w:rsid w:val="00F71BCB"/>
    <w:rsid w:val="00F771BB"/>
    <w:rsid w:val="00F84FBD"/>
    <w:rsid w:val="00FA4942"/>
    <w:rsid w:val="00FA705B"/>
    <w:rsid w:val="00FB0D29"/>
    <w:rsid w:val="00FB495E"/>
    <w:rsid w:val="00FD35D9"/>
    <w:rsid w:val="00FD691F"/>
    <w:rsid w:val="00FE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54FD"/>
  <w15:docId w15:val="{96AB016C-5631-492D-9DE1-8CB048D4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D3481"/>
    <w:pPr>
      <w:spacing w:after="360"/>
      <w:jc w:val="center"/>
      <w:outlineLvl w:val="1"/>
    </w:pPr>
    <w:rPr>
      <w:rFonts w:ascii="Century Gothic" w:hAnsi="Century Gothic" w:cs="Arial"/>
      <w:color w:val="993300"/>
      <w:spacing w:val="10"/>
      <w:sz w:val="4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3481"/>
    <w:rPr>
      <w:rFonts w:ascii="Century Gothic" w:eastAsia="Times New Roman" w:hAnsi="Century Gothic" w:cs="Arial"/>
      <w:color w:val="993300"/>
      <w:spacing w:val="10"/>
      <w:sz w:val="40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D348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D34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D348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D3481"/>
    <w:rPr>
      <w:color w:val="0000FF"/>
      <w:u w:val="single"/>
    </w:rPr>
  </w:style>
  <w:style w:type="paragraph" w:styleId="NormalWeb">
    <w:name w:val="Normal (Web)"/>
    <w:basedOn w:val="Normal"/>
    <w:uiPriority w:val="99"/>
    <w:rsid w:val="009D3481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styleId="FollowedHyperlink">
    <w:name w:val="FollowedHyperlink"/>
    <w:basedOn w:val="DefaultParagraphFont"/>
    <w:uiPriority w:val="99"/>
    <w:semiHidden/>
    <w:unhideWhenUsed/>
    <w:rsid w:val="0065417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3D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2C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D3A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71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1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7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1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KiwanisClubOfToano" TargetMode="External"/><Relationship Id="rId18" Type="http://schemas.openxmlformats.org/officeDocument/2006/relationships/image" Target="media/image5.svg"/><Relationship Id="rId3" Type="http://schemas.openxmlformats.org/officeDocument/2006/relationships/styles" Target="styles.xml"/><Relationship Id="rId21" Type="http://schemas.openxmlformats.org/officeDocument/2006/relationships/hyperlink" Target="mailto:bgoldberg@wrl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lonialcapitalkiwanis.org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rl.org/581/Gifts-for-the-Playgrou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colonialcapital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rl.org/191-Kiwanis-Kids-Idea-Studio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rl.org/191/WRL-Playground" TargetMode="External"/><Relationship Id="rId14" Type="http://schemas.openxmlformats.org/officeDocument/2006/relationships/hyperlink" Target="https://www.kiwanis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01360-D671-46A8-A250-707CAEB9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Goldstein</dc:creator>
  <cp:lastModifiedBy>Chuck Owlett</cp:lastModifiedBy>
  <cp:revision>22</cp:revision>
  <cp:lastPrinted>2023-12-10T17:15:00Z</cp:lastPrinted>
  <dcterms:created xsi:type="dcterms:W3CDTF">2024-02-08T16:39:00Z</dcterms:created>
  <dcterms:modified xsi:type="dcterms:W3CDTF">2025-10-27T19:07:00Z</dcterms:modified>
</cp:coreProperties>
</file>